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9E" w:rsidRDefault="00E6669E" w:rsidP="00E6669E">
      <w:pPr>
        <w:pStyle w:val="ConsPlusTitle"/>
        <w:jc w:val="center"/>
        <w:outlineLvl w:val="0"/>
      </w:pPr>
      <w:r>
        <w:t>РОССИЙСКАЯ ФЕДЕРАЦИЯ</w:t>
      </w:r>
    </w:p>
    <w:p w:rsidR="00E6669E" w:rsidRDefault="00E6669E" w:rsidP="00E6669E">
      <w:pPr>
        <w:pStyle w:val="ConsPlusTitle"/>
        <w:jc w:val="center"/>
        <w:outlineLvl w:val="0"/>
      </w:pPr>
    </w:p>
    <w:p w:rsidR="00E6669E" w:rsidRDefault="00E6669E" w:rsidP="00E6669E">
      <w:pPr>
        <w:pStyle w:val="ConsPlusTitle"/>
        <w:jc w:val="center"/>
        <w:outlineLvl w:val="0"/>
      </w:pPr>
      <w:r>
        <w:t>ФЕДЕРАЛЬНЫЙ ЗАКОН</w:t>
      </w:r>
    </w:p>
    <w:p w:rsidR="00E6669E" w:rsidRDefault="00E6669E" w:rsidP="00E6669E">
      <w:pPr>
        <w:pStyle w:val="ConsPlusTitle"/>
        <w:jc w:val="center"/>
        <w:outlineLvl w:val="0"/>
      </w:pPr>
    </w:p>
    <w:p w:rsidR="00E6669E" w:rsidRDefault="00E6669E" w:rsidP="00E6669E">
      <w:pPr>
        <w:pStyle w:val="ConsPlusTitle"/>
        <w:jc w:val="center"/>
        <w:outlineLvl w:val="0"/>
      </w:pPr>
      <w:r>
        <w:t>О СОЦИАЛЬНОЙ ЗАЩИТЕ ИНВАЛИДОВ В РОССИЙСКОЙ ФЕДЕРАЦИИ</w:t>
      </w:r>
    </w:p>
    <w:p w:rsidR="00E6669E" w:rsidRDefault="00E6669E" w:rsidP="00E6669E">
      <w:pPr>
        <w:pStyle w:val="ConsPlusNormal"/>
        <w:ind w:firstLine="0"/>
        <w:outlineLvl w:val="0"/>
      </w:pPr>
    </w:p>
    <w:p w:rsidR="00E6669E" w:rsidRDefault="00E6669E" w:rsidP="00E6669E">
      <w:pPr>
        <w:pStyle w:val="ConsPlusNormal"/>
        <w:ind w:firstLine="0"/>
        <w:jc w:val="right"/>
        <w:outlineLvl w:val="0"/>
      </w:pPr>
      <w:r>
        <w:t>Принят</w:t>
      </w:r>
    </w:p>
    <w:p w:rsidR="00E6669E" w:rsidRDefault="00E6669E" w:rsidP="00E6669E">
      <w:pPr>
        <w:pStyle w:val="ConsPlusNormal"/>
        <w:ind w:firstLine="0"/>
        <w:jc w:val="right"/>
        <w:outlineLvl w:val="0"/>
      </w:pPr>
      <w:r>
        <w:t>Государственной Думой</w:t>
      </w:r>
    </w:p>
    <w:p w:rsidR="00E6669E" w:rsidRDefault="00E6669E" w:rsidP="00E6669E">
      <w:pPr>
        <w:pStyle w:val="ConsPlusNormal"/>
        <w:ind w:firstLine="0"/>
        <w:jc w:val="right"/>
        <w:outlineLvl w:val="0"/>
      </w:pPr>
      <w:r>
        <w:t>20 июля 1995 года</w:t>
      </w:r>
    </w:p>
    <w:p w:rsidR="00E6669E" w:rsidRDefault="00E6669E" w:rsidP="00E6669E">
      <w:pPr>
        <w:pStyle w:val="ConsPlusNormal"/>
        <w:ind w:firstLine="0"/>
        <w:jc w:val="right"/>
        <w:outlineLvl w:val="0"/>
      </w:pPr>
    </w:p>
    <w:p w:rsidR="00E6669E" w:rsidRDefault="00E6669E" w:rsidP="00E6669E">
      <w:pPr>
        <w:pStyle w:val="ConsPlusNormal"/>
        <w:ind w:firstLine="0"/>
        <w:jc w:val="right"/>
        <w:outlineLvl w:val="0"/>
      </w:pPr>
      <w:r>
        <w:t>Одобрен</w:t>
      </w:r>
    </w:p>
    <w:p w:rsidR="00E6669E" w:rsidRDefault="00E6669E" w:rsidP="00E6669E">
      <w:pPr>
        <w:pStyle w:val="ConsPlusNormal"/>
        <w:ind w:firstLine="0"/>
        <w:jc w:val="right"/>
        <w:outlineLvl w:val="0"/>
      </w:pPr>
      <w:r>
        <w:t>Советом Федерации</w:t>
      </w:r>
    </w:p>
    <w:p w:rsidR="00E6669E" w:rsidRDefault="00E6669E" w:rsidP="00E6669E">
      <w:pPr>
        <w:pStyle w:val="ConsPlusNormal"/>
        <w:ind w:firstLine="0"/>
        <w:jc w:val="right"/>
        <w:outlineLvl w:val="0"/>
      </w:pPr>
      <w:r>
        <w:t>15 ноября 1995 года</w:t>
      </w:r>
    </w:p>
    <w:p w:rsidR="00E6669E" w:rsidRDefault="00E6669E" w:rsidP="00E6669E">
      <w:pPr>
        <w:pStyle w:val="ConsPlusNormal"/>
        <w:ind w:firstLine="0"/>
        <w:jc w:val="center"/>
        <w:outlineLvl w:val="0"/>
      </w:pPr>
    </w:p>
    <w:p w:rsidR="00E6669E" w:rsidRDefault="00E6669E" w:rsidP="00E6669E">
      <w:pPr>
        <w:pStyle w:val="ConsPlusNormal"/>
        <w:ind w:firstLine="0"/>
        <w:jc w:val="center"/>
        <w:outlineLvl w:val="0"/>
      </w:pPr>
      <w:r>
        <w:t xml:space="preserve">(в ред. Федеральных законов от 24.07.1998 </w:t>
      </w:r>
      <w:hyperlink r:id="rId4" w:history="1">
        <w:r>
          <w:rPr>
            <w:color w:val="0000FF"/>
          </w:rPr>
          <w:t>N 125-ФЗ,</w:t>
        </w:r>
      </w:hyperlink>
    </w:p>
    <w:p w:rsidR="00E6669E" w:rsidRDefault="00E6669E" w:rsidP="00E6669E">
      <w:pPr>
        <w:pStyle w:val="ConsPlusNormal"/>
        <w:ind w:firstLine="0"/>
        <w:jc w:val="center"/>
        <w:outlineLvl w:val="0"/>
      </w:pPr>
      <w:r>
        <w:t xml:space="preserve">от 04.01.1999 </w:t>
      </w:r>
      <w:hyperlink r:id="rId5" w:history="1">
        <w:r>
          <w:rPr>
            <w:color w:val="0000FF"/>
          </w:rPr>
          <w:t>N 5-ФЗ,</w:t>
        </w:r>
      </w:hyperlink>
      <w:r>
        <w:t xml:space="preserve"> от 17.07.1999 </w:t>
      </w:r>
      <w:hyperlink r:id="rId6" w:history="1">
        <w:r>
          <w:rPr>
            <w:color w:val="0000FF"/>
          </w:rPr>
          <w:t>N 172-ФЗ,</w:t>
        </w:r>
      </w:hyperlink>
    </w:p>
    <w:p w:rsidR="00E6669E" w:rsidRDefault="00E6669E" w:rsidP="00E6669E">
      <w:pPr>
        <w:pStyle w:val="ConsPlusNormal"/>
        <w:ind w:firstLine="0"/>
        <w:jc w:val="center"/>
        <w:outlineLvl w:val="0"/>
      </w:pPr>
      <w:r>
        <w:t xml:space="preserve">от 27.05.2000 </w:t>
      </w:r>
      <w:hyperlink r:id="rId7" w:history="1">
        <w:r>
          <w:rPr>
            <w:color w:val="0000FF"/>
          </w:rPr>
          <w:t>N 78-ФЗ,</w:t>
        </w:r>
      </w:hyperlink>
      <w:r>
        <w:t xml:space="preserve"> от 09.06.2001 </w:t>
      </w:r>
      <w:hyperlink r:id="rId8" w:history="1">
        <w:r>
          <w:rPr>
            <w:color w:val="0000FF"/>
          </w:rPr>
          <w:t>N 74-ФЗ,</w:t>
        </w:r>
      </w:hyperlink>
    </w:p>
    <w:p w:rsidR="00E6669E" w:rsidRDefault="00E6669E" w:rsidP="00E6669E">
      <w:pPr>
        <w:pStyle w:val="ConsPlusNormal"/>
        <w:ind w:firstLine="0"/>
        <w:jc w:val="center"/>
        <w:outlineLvl w:val="0"/>
      </w:pPr>
      <w:r>
        <w:t xml:space="preserve">от 08.08.2001 </w:t>
      </w:r>
      <w:hyperlink r:id="rId9" w:history="1">
        <w:r>
          <w:rPr>
            <w:color w:val="0000FF"/>
          </w:rPr>
          <w:t>N 123-ФЗ,</w:t>
        </w:r>
      </w:hyperlink>
      <w:r>
        <w:t xml:space="preserve"> от 29.12.2001 </w:t>
      </w:r>
      <w:hyperlink r:id="rId10" w:history="1">
        <w:r>
          <w:rPr>
            <w:color w:val="0000FF"/>
          </w:rPr>
          <w:t>N 188-ФЗ,</w:t>
        </w:r>
      </w:hyperlink>
    </w:p>
    <w:p w:rsidR="00E6669E" w:rsidRDefault="00E6669E" w:rsidP="00E6669E">
      <w:pPr>
        <w:pStyle w:val="ConsPlusNormal"/>
        <w:ind w:firstLine="0"/>
        <w:jc w:val="center"/>
        <w:outlineLvl w:val="0"/>
      </w:pPr>
      <w:r>
        <w:t xml:space="preserve">от 30.12.2001 </w:t>
      </w:r>
      <w:hyperlink r:id="rId11" w:history="1">
        <w:r>
          <w:rPr>
            <w:color w:val="0000FF"/>
          </w:rPr>
          <w:t>N 196-ФЗ,</w:t>
        </w:r>
      </w:hyperlink>
      <w:r>
        <w:t xml:space="preserve"> от 29.05.2002 </w:t>
      </w:r>
      <w:hyperlink r:id="rId12" w:history="1">
        <w:r>
          <w:rPr>
            <w:color w:val="0000FF"/>
          </w:rPr>
          <w:t>N 57-ФЗ,</w:t>
        </w:r>
      </w:hyperlink>
    </w:p>
    <w:p w:rsidR="00E6669E" w:rsidRDefault="00E6669E" w:rsidP="00E6669E">
      <w:pPr>
        <w:pStyle w:val="ConsPlusNormal"/>
        <w:ind w:firstLine="0"/>
        <w:jc w:val="center"/>
        <w:outlineLvl w:val="0"/>
      </w:pPr>
      <w:r>
        <w:t xml:space="preserve">от 10.01.2003 </w:t>
      </w:r>
      <w:hyperlink r:id="rId13" w:history="1">
        <w:r>
          <w:rPr>
            <w:color w:val="0000FF"/>
          </w:rPr>
          <w:t>N 15-ФЗ,</w:t>
        </w:r>
      </w:hyperlink>
      <w:r>
        <w:t xml:space="preserve"> от 23.10.2003 </w:t>
      </w:r>
      <w:hyperlink r:id="rId14" w:history="1">
        <w:r>
          <w:rPr>
            <w:color w:val="0000FF"/>
          </w:rPr>
          <w:t>N 132-ФЗ,</w:t>
        </w:r>
      </w:hyperlink>
    </w:p>
    <w:p w:rsidR="00E6669E" w:rsidRDefault="00E6669E" w:rsidP="00E6669E">
      <w:pPr>
        <w:pStyle w:val="ConsPlusNormal"/>
        <w:ind w:firstLine="0"/>
        <w:jc w:val="center"/>
        <w:outlineLvl w:val="0"/>
      </w:pPr>
      <w:r>
        <w:t xml:space="preserve">от 22.08.2004 </w:t>
      </w:r>
      <w:hyperlink r:id="rId15" w:history="1">
        <w:r>
          <w:rPr>
            <w:color w:val="0000FF"/>
          </w:rPr>
          <w:t>N 122-ФЗ</w:t>
        </w:r>
      </w:hyperlink>
      <w:r>
        <w:t xml:space="preserve"> (ред. 29.12.2004), от 29.12.2004 </w:t>
      </w:r>
      <w:hyperlink r:id="rId16" w:history="1">
        <w:r>
          <w:rPr>
            <w:color w:val="0000FF"/>
          </w:rPr>
          <w:t>N 199-ФЗ,</w:t>
        </w:r>
      </w:hyperlink>
    </w:p>
    <w:p w:rsidR="00E6669E" w:rsidRDefault="00E6669E" w:rsidP="00E6669E">
      <w:pPr>
        <w:pStyle w:val="ConsPlusNormal"/>
        <w:ind w:firstLine="0"/>
        <w:jc w:val="center"/>
        <w:outlineLvl w:val="0"/>
      </w:pPr>
      <w:r>
        <w:t xml:space="preserve">от 31.12.2005 </w:t>
      </w:r>
      <w:hyperlink r:id="rId17" w:history="1">
        <w:r>
          <w:rPr>
            <w:color w:val="0000FF"/>
          </w:rPr>
          <w:t>N 199-ФЗ</w:t>
        </w:r>
      </w:hyperlink>
      <w:r>
        <w:t xml:space="preserve">, от 18.10.2007 </w:t>
      </w:r>
      <w:hyperlink r:id="rId18" w:history="1">
        <w:r>
          <w:rPr>
            <w:color w:val="0000FF"/>
          </w:rPr>
          <w:t>N 230-ФЗ</w:t>
        </w:r>
      </w:hyperlink>
      <w:r>
        <w:t>,</w:t>
      </w:r>
    </w:p>
    <w:p w:rsidR="00E6669E" w:rsidRDefault="00E6669E" w:rsidP="00E6669E">
      <w:pPr>
        <w:pStyle w:val="ConsPlusNormal"/>
        <w:ind w:firstLine="0"/>
        <w:jc w:val="center"/>
        <w:outlineLvl w:val="0"/>
      </w:pPr>
      <w:r>
        <w:t xml:space="preserve">от 01.12.2007 </w:t>
      </w:r>
      <w:hyperlink r:id="rId19" w:history="1">
        <w:r>
          <w:rPr>
            <w:color w:val="0000FF"/>
          </w:rPr>
          <w:t>N 309-ФЗ</w:t>
        </w:r>
      </w:hyperlink>
      <w:r>
        <w:t xml:space="preserve">, от 01.03.2008 </w:t>
      </w:r>
      <w:hyperlink r:id="rId20" w:history="1">
        <w:r>
          <w:rPr>
            <w:color w:val="0000FF"/>
          </w:rPr>
          <w:t>N 18-ФЗ</w:t>
        </w:r>
      </w:hyperlink>
      <w:r>
        <w:t>,</w:t>
      </w:r>
    </w:p>
    <w:p w:rsidR="00E6669E" w:rsidRDefault="00E6669E" w:rsidP="00E6669E">
      <w:pPr>
        <w:pStyle w:val="ConsPlusNormal"/>
        <w:ind w:firstLine="0"/>
        <w:jc w:val="center"/>
        <w:outlineLvl w:val="0"/>
      </w:pPr>
      <w:r>
        <w:t xml:space="preserve">от 14.07.2008 </w:t>
      </w:r>
      <w:hyperlink r:id="rId21" w:history="1">
        <w:r>
          <w:rPr>
            <w:color w:val="0000FF"/>
          </w:rPr>
          <w:t>N 110-ФЗ</w:t>
        </w:r>
      </w:hyperlink>
      <w:r>
        <w:t xml:space="preserve">, от 23.07.2008 </w:t>
      </w:r>
      <w:hyperlink r:id="rId22" w:history="1">
        <w:r>
          <w:rPr>
            <w:color w:val="0000FF"/>
          </w:rPr>
          <w:t>N 160-ФЗ</w:t>
        </w:r>
      </w:hyperlink>
      <w:r>
        <w:t>,</w:t>
      </w:r>
    </w:p>
    <w:p w:rsidR="00E6669E" w:rsidRDefault="00E6669E" w:rsidP="00E6669E">
      <w:pPr>
        <w:pStyle w:val="ConsPlusNormal"/>
        <w:ind w:firstLine="0"/>
        <w:jc w:val="center"/>
        <w:outlineLvl w:val="0"/>
      </w:pPr>
      <w:r>
        <w:t xml:space="preserve">от 22.12.2008 </w:t>
      </w:r>
      <w:hyperlink r:id="rId23" w:history="1">
        <w:r>
          <w:rPr>
            <w:color w:val="0000FF"/>
          </w:rPr>
          <w:t>N 269-ФЗ</w:t>
        </w:r>
      </w:hyperlink>
      <w:r>
        <w:t xml:space="preserve">, от 28.04.2009 </w:t>
      </w:r>
      <w:hyperlink r:id="rId24" w:history="1">
        <w:r>
          <w:rPr>
            <w:color w:val="0000FF"/>
          </w:rPr>
          <w:t>N 72-ФЗ</w:t>
        </w:r>
      </w:hyperlink>
      <w:r>
        <w:t>,</w:t>
      </w:r>
    </w:p>
    <w:p w:rsidR="00E6669E" w:rsidRDefault="00E6669E" w:rsidP="00E6669E">
      <w:pPr>
        <w:pStyle w:val="ConsPlusNormal"/>
        <w:ind w:firstLine="0"/>
        <w:jc w:val="center"/>
        <w:outlineLvl w:val="0"/>
      </w:pPr>
      <w:r>
        <w:t xml:space="preserve">от 24.07.2009 </w:t>
      </w:r>
      <w:hyperlink r:id="rId25" w:history="1">
        <w:r>
          <w:rPr>
            <w:color w:val="0000FF"/>
          </w:rPr>
          <w:t>N 213-ФЗ</w:t>
        </w:r>
      </w:hyperlink>
      <w:r>
        <w:t xml:space="preserve">, от 09.12.2010 </w:t>
      </w:r>
      <w:hyperlink r:id="rId26" w:history="1">
        <w:r>
          <w:rPr>
            <w:color w:val="0000FF"/>
          </w:rPr>
          <w:t>N 351-ФЗ</w:t>
        </w:r>
      </w:hyperlink>
      <w:r>
        <w:t>)</w:t>
      </w:r>
    </w:p>
    <w:p w:rsidR="00E6669E" w:rsidRDefault="00E6669E" w:rsidP="00E6669E">
      <w:pPr>
        <w:pStyle w:val="ConsPlusNormal"/>
        <w:ind w:firstLine="0"/>
        <w:outlineLvl w:val="0"/>
      </w:pPr>
    </w:p>
    <w:p w:rsidR="00E6669E" w:rsidRDefault="00E6669E" w:rsidP="00E6669E">
      <w:pPr>
        <w:pStyle w:val="ConsPlusNormal"/>
        <w:ind w:firstLine="540"/>
        <w:jc w:val="both"/>
        <w:outlineLvl w:val="0"/>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27"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6669E" w:rsidRDefault="00E6669E" w:rsidP="00E6669E">
      <w:pPr>
        <w:pStyle w:val="ConsPlusNormal"/>
        <w:ind w:firstLine="540"/>
        <w:jc w:val="both"/>
        <w:outlineLvl w:val="0"/>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6669E" w:rsidRDefault="00E6669E" w:rsidP="00E6669E">
      <w:pPr>
        <w:pStyle w:val="ConsPlusNormal"/>
        <w:ind w:firstLine="0"/>
        <w:jc w:val="both"/>
        <w:outlineLvl w:val="0"/>
      </w:pPr>
      <w:r>
        <w:t xml:space="preserve">(абзац введен Федеральным </w:t>
      </w:r>
      <w:hyperlink r:id="rId28" w:history="1">
        <w:r>
          <w:rPr>
            <w:color w:val="0000FF"/>
          </w:rPr>
          <w:t>законом</w:t>
        </w:r>
      </w:hyperlink>
      <w:r>
        <w:t xml:space="preserve"> от 22.08.2004 N 122-ФЗ)</w:t>
      </w:r>
    </w:p>
    <w:p w:rsidR="00E6669E" w:rsidRDefault="00E6669E" w:rsidP="00E6669E">
      <w:pPr>
        <w:pStyle w:val="ConsPlusNormal"/>
        <w:ind w:firstLine="0"/>
        <w:outlineLvl w:val="0"/>
      </w:pPr>
    </w:p>
    <w:p w:rsidR="00E6669E" w:rsidRDefault="00E6669E" w:rsidP="00E6669E">
      <w:pPr>
        <w:pStyle w:val="ConsPlusTitle"/>
        <w:jc w:val="center"/>
        <w:outlineLvl w:val="0"/>
      </w:pPr>
      <w:r>
        <w:t>Глава I. ОБЩИЕ ПОЛОЖЕНИЯ</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1. Понятие "инвалид", основания определения группы инвалидности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6669E" w:rsidRDefault="00E6669E" w:rsidP="00E6669E">
      <w:pPr>
        <w:pStyle w:val="ConsPlusNormal"/>
        <w:ind w:firstLine="540"/>
        <w:jc w:val="both"/>
        <w:outlineLvl w:val="1"/>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6669E" w:rsidRDefault="00E6669E" w:rsidP="00E6669E">
      <w:pPr>
        <w:pStyle w:val="ConsPlusNormal"/>
        <w:ind w:firstLine="540"/>
        <w:jc w:val="both"/>
        <w:outlineLvl w:val="1"/>
      </w:pPr>
      <w: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w:t>
      </w:r>
    </w:p>
    <w:p w:rsidR="00E6669E" w:rsidRDefault="00E6669E" w:rsidP="00E6669E">
      <w:pPr>
        <w:pStyle w:val="ConsPlusNormal"/>
        <w:ind w:firstLine="0"/>
        <w:jc w:val="both"/>
        <w:outlineLvl w:val="1"/>
      </w:pPr>
      <w:r>
        <w:t xml:space="preserve">(в ред. Федерального </w:t>
      </w:r>
      <w:hyperlink r:id="rId29" w:history="1">
        <w:r>
          <w:rPr>
            <w:color w:val="0000FF"/>
          </w:rPr>
          <w:t>закона</w:t>
        </w:r>
      </w:hyperlink>
      <w:r>
        <w:t xml:space="preserve"> от 17.07.1999 N 172-ФЗ)</w:t>
      </w:r>
    </w:p>
    <w:p w:rsidR="00E6669E" w:rsidRDefault="00E6669E" w:rsidP="00E6669E">
      <w:pPr>
        <w:pStyle w:val="ConsPlusNormal"/>
        <w:ind w:firstLine="540"/>
        <w:jc w:val="both"/>
        <w:outlineLvl w:val="1"/>
      </w:pPr>
      <w:r>
        <w:t xml:space="preserve">Признание лица инвалидом осуществляется федеральным учреждением медико-социальной экспертизы. </w:t>
      </w:r>
      <w:hyperlink r:id="rId30"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E6669E" w:rsidRDefault="00E6669E" w:rsidP="00E6669E">
      <w:pPr>
        <w:pStyle w:val="ConsPlusNormal"/>
        <w:ind w:firstLine="0"/>
        <w:jc w:val="both"/>
        <w:outlineLvl w:val="1"/>
      </w:pPr>
      <w:r>
        <w:t xml:space="preserve">(в ред. Федерального </w:t>
      </w:r>
      <w:hyperlink r:id="rId31"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 Понятие социальной защиты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w:t>
      </w:r>
      <w:r>
        <w:lastRenderedPageBreak/>
        <w:t>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6669E" w:rsidRDefault="00E6669E" w:rsidP="00E6669E">
      <w:pPr>
        <w:pStyle w:val="ConsPlusNormal"/>
        <w:ind w:firstLine="0"/>
        <w:jc w:val="both"/>
        <w:outlineLvl w:val="1"/>
      </w:pPr>
      <w:r>
        <w:t xml:space="preserve">(в ред. Федерального </w:t>
      </w:r>
      <w:hyperlink r:id="rId32" w:history="1">
        <w:r>
          <w:rPr>
            <w:color w:val="0000FF"/>
          </w:rPr>
          <w:t>закона</w:t>
        </w:r>
      </w:hyperlink>
      <w:r>
        <w:t xml:space="preserve"> от 22.08.2004 N 122-ФЗ)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КонсультантПлюс: примечание.</w:t>
      </w:r>
    </w:p>
    <w:p w:rsidR="00E6669E" w:rsidRDefault="00E6669E" w:rsidP="00E6669E">
      <w:pPr>
        <w:pStyle w:val="ConsPlusNormal"/>
        <w:ind w:firstLine="540"/>
        <w:jc w:val="both"/>
        <w:outlineLvl w:val="1"/>
      </w:pPr>
      <w:r>
        <w:t xml:space="preserve">О некоторых мерах социальной поддержки инвалидов см. </w:t>
      </w:r>
      <w:hyperlink r:id="rId33" w:history="1">
        <w:r>
          <w:rPr>
            <w:color w:val="0000FF"/>
          </w:rPr>
          <w:t>Указ</w:t>
        </w:r>
      </w:hyperlink>
      <w:r>
        <w:t xml:space="preserve"> Президента РФ от 06.05.2008 N 685.</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6669E" w:rsidRDefault="00E6669E" w:rsidP="00E6669E">
      <w:pPr>
        <w:pStyle w:val="ConsPlusNormal"/>
        <w:ind w:firstLine="0"/>
        <w:jc w:val="both"/>
        <w:outlineLvl w:val="1"/>
      </w:pPr>
      <w:r>
        <w:t xml:space="preserve">(часть вторая введена Федеральным </w:t>
      </w:r>
      <w:hyperlink r:id="rId34" w:history="1">
        <w:r>
          <w:rPr>
            <w:color w:val="0000FF"/>
          </w:rPr>
          <w:t>законом</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3. Законодательство Российской Федерации о социальной защите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Законодательство Российской Федерации о социальной защите инвалидов состоит из соответствующих положений </w:t>
      </w:r>
      <w:hyperlink r:id="rId35"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6669E" w:rsidRDefault="00E6669E" w:rsidP="00E6669E">
      <w:pPr>
        <w:pStyle w:val="ConsPlusNormal"/>
        <w:ind w:firstLine="540"/>
        <w:jc w:val="both"/>
        <w:outlineLvl w:val="1"/>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4. Компетенция федеральных органов государственной власти в области социальной защиты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К ведению федеральных органов государственной власти в области социальной защиты инвалидов относятся:</w:t>
      </w:r>
    </w:p>
    <w:p w:rsidR="00E6669E" w:rsidRDefault="00E6669E" w:rsidP="00E6669E">
      <w:pPr>
        <w:pStyle w:val="ConsPlusNormal"/>
        <w:ind w:firstLine="540"/>
        <w:jc w:val="both"/>
        <w:outlineLvl w:val="1"/>
      </w:pPr>
      <w:r>
        <w:t>1) определение государственной политики в отношении инвалидов;</w:t>
      </w:r>
    </w:p>
    <w:p w:rsidR="00E6669E" w:rsidRDefault="00E6669E" w:rsidP="00E6669E">
      <w:pPr>
        <w:pStyle w:val="ConsPlusNormal"/>
        <w:ind w:firstLine="540"/>
        <w:jc w:val="both"/>
        <w:outlineLvl w:val="1"/>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E6669E" w:rsidRDefault="00E6669E" w:rsidP="00E6669E">
      <w:pPr>
        <w:pStyle w:val="ConsPlusNormal"/>
        <w:ind w:firstLine="540"/>
        <w:jc w:val="both"/>
        <w:outlineLvl w:val="1"/>
      </w:pPr>
      <w:r>
        <w:t>3) заключение международных договоров (соглашений) Российской Федерации по вопросам социальной защиты инвалидов;</w:t>
      </w:r>
    </w:p>
    <w:p w:rsidR="00E6669E" w:rsidRDefault="00E6669E" w:rsidP="00E6669E">
      <w:pPr>
        <w:pStyle w:val="ConsPlusNormal"/>
        <w:ind w:firstLine="540"/>
        <w:jc w:val="both"/>
        <w:outlineLvl w:val="1"/>
      </w:pPr>
      <w:r>
        <w:t>4) установление общих принципов организации и осуществление медико-социальной экспертизы и реабилитации инвалидов;</w:t>
      </w:r>
    </w:p>
    <w:p w:rsidR="00E6669E" w:rsidRDefault="00E6669E" w:rsidP="00E6669E">
      <w:pPr>
        <w:pStyle w:val="ConsPlusNormal"/>
        <w:ind w:firstLine="540"/>
        <w:jc w:val="both"/>
        <w:outlineLvl w:val="1"/>
      </w:pPr>
      <w:r>
        <w:t>5) определение критериев, установление условий для признания лица инвалидом;</w:t>
      </w:r>
    </w:p>
    <w:p w:rsidR="00E6669E" w:rsidRDefault="00E6669E" w:rsidP="00E6669E">
      <w:pPr>
        <w:pStyle w:val="ConsPlusNormal"/>
        <w:ind w:firstLine="540"/>
        <w:jc w:val="both"/>
        <w:outlineLvl w:val="1"/>
      </w:pPr>
      <w:r>
        <w:t>6) установление стандартов на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E6669E" w:rsidRDefault="00E6669E" w:rsidP="00E6669E">
      <w:pPr>
        <w:pStyle w:val="ConsPlusNormal"/>
        <w:ind w:firstLine="0"/>
        <w:jc w:val="both"/>
        <w:outlineLvl w:val="1"/>
      </w:pPr>
      <w:r>
        <w:t xml:space="preserve">(в ред. Федеральных законов от 23.10.2003 </w:t>
      </w:r>
      <w:hyperlink r:id="rId36" w:history="1">
        <w:r>
          <w:rPr>
            <w:color w:val="0000FF"/>
          </w:rPr>
          <w:t>N 132-ФЗ,</w:t>
        </w:r>
      </w:hyperlink>
      <w:r>
        <w:t xml:space="preserve"> от 22.08.2004 </w:t>
      </w:r>
      <w:hyperlink r:id="rId37" w:history="1">
        <w:r>
          <w:rPr>
            <w:color w:val="0000FF"/>
          </w:rPr>
          <w:t>N 122-ФЗ)</w:t>
        </w:r>
      </w:hyperlink>
    </w:p>
    <w:p w:rsidR="00E6669E" w:rsidRDefault="00E6669E" w:rsidP="00E6669E">
      <w:pPr>
        <w:pStyle w:val="ConsPlusNormal"/>
        <w:ind w:firstLine="540"/>
        <w:jc w:val="both"/>
        <w:outlineLvl w:val="1"/>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E6669E" w:rsidRDefault="00E6669E" w:rsidP="00E6669E">
      <w:pPr>
        <w:pStyle w:val="ConsPlusNormal"/>
        <w:ind w:firstLine="0"/>
        <w:jc w:val="both"/>
        <w:outlineLvl w:val="1"/>
      </w:pPr>
      <w:r>
        <w:t xml:space="preserve">(в ред. Федерального </w:t>
      </w:r>
      <w:hyperlink r:id="rId38" w:history="1">
        <w:r>
          <w:rPr>
            <w:color w:val="0000FF"/>
          </w:rPr>
          <w:t>закона</w:t>
        </w:r>
      </w:hyperlink>
      <w:r>
        <w:t xml:space="preserve"> от 10.01.2003 N 15-ФЗ)</w:t>
      </w:r>
    </w:p>
    <w:p w:rsidR="00E6669E" w:rsidRDefault="00E6669E" w:rsidP="00E6669E">
      <w:pPr>
        <w:pStyle w:val="ConsPlusNormal"/>
        <w:ind w:firstLine="540"/>
        <w:jc w:val="both"/>
        <w:outlineLvl w:val="1"/>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E6669E" w:rsidRDefault="00E6669E" w:rsidP="00E6669E">
      <w:pPr>
        <w:pStyle w:val="ConsPlusNormal"/>
        <w:ind w:firstLine="0"/>
        <w:jc w:val="both"/>
        <w:outlineLvl w:val="1"/>
      </w:pPr>
      <w:r>
        <w:t xml:space="preserve">(в ред. Федерального </w:t>
      </w:r>
      <w:hyperlink r:id="rId39" w:history="1">
        <w:r>
          <w:rPr>
            <w:color w:val="0000FF"/>
          </w:rPr>
          <w:t>закона</w:t>
        </w:r>
      </w:hyperlink>
      <w:r>
        <w:t xml:space="preserve"> от 10.01.2003 N 15-ФЗ)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КонсультантПлюс: примечание.</w:t>
      </w:r>
    </w:p>
    <w:p w:rsidR="00E6669E" w:rsidRDefault="00E6669E" w:rsidP="00E6669E">
      <w:pPr>
        <w:pStyle w:val="ConsPlusNormal"/>
        <w:ind w:firstLine="540"/>
        <w:jc w:val="both"/>
        <w:outlineLvl w:val="1"/>
      </w:pPr>
      <w:r>
        <w:t xml:space="preserve">Постановлением Правительства РФ от 17.03.2011 N 175 утверждена государственная </w:t>
      </w:r>
      <w:hyperlink r:id="rId40" w:history="1">
        <w:r>
          <w:rPr>
            <w:color w:val="0000FF"/>
          </w:rPr>
          <w:t>программа</w:t>
        </w:r>
      </w:hyperlink>
      <w:r>
        <w:t xml:space="preserve"> Российской Федерации "Доступная среда" на 2011 - 2015 годы.</w:t>
      </w:r>
    </w:p>
    <w:p w:rsidR="00E6669E" w:rsidRDefault="00E6669E" w:rsidP="00E6669E">
      <w:pPr>
        <w:pStyle w:val="ConsPlusNormal"/>
        <w:ind w:firstLine="540"/>
        <w:jc w:val="both"/>
        <w:outlineLvl w:val="1"/>
      </w:pPr>
      <w:r>
        <w:t xml:space="preserve">Постановлением Правительства РФ от 29.12.2005 N 832 утверждена федеральная целевая </w:t>
      </w:r>
      <w:hyperlink r:id="rId41" w:history="1">
        <w:r>
          <w:rPr>
            <w:color w:val="0000FF"/>
          </w:rPr>
          <w:t>программа</w:t>
        </w:r>
      </w:hyperlink>
      <w:r>
        <w:t xml:space="preserve"> "Социальная поддержка инвалидов на 2006 - 2010 годы".</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9) разработка и реализация федеральных целевых программ в области социальной защиты инвалидов, контроль за их исполнением;</w:t>
      </w:r>
    </w:p>
    <w:p w:rsidR="00E6669E" w:rsidRDefault="00E6669E" w:rsidP="00E6669E">
      <w:pPr>
        <w:pStyle w:val="ConsPlusNormal"/>
        <w:ind w:firstLine="540"/>
        <w:jc w:val="both"/>
        <w:outlineLvl w:val="1"/>
      </w:pPr>
      <w:r>
        <w:t xml:space="preserve">10) утверждение и финансирование федерального </w:t>
      </w:r>
      <w:hyperlink r:id="rId42"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E6669E" w:rsidRDefault="00E6669E" w:rsidP="00E6669E">
      <w:pPr>
        <w:pStyle w:val="ConsPlusNormal"/>
        <w:ind w:firstLine="0"/>
        <w:jc w:val="both"/>
        <w:outlineLvl w:val="1"/>
      </w:pPr>
      <w:r>
        <w:t xml:space="preserve">(п. 10 в ред. Федерального </w:t>
      </w:r>
      <w:hyperlink r:id="rId43"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11) создание федеральных </w:t>
      </w:r>
      <w:hyperlink r:id="rId44" w:history="1">
        <w:r>
          <w:rPr>
            <w:color w:val="0000FF"/>
          </w:rPr>
          <w:t>учреждений</w:t>
        </w:r>
      </w:hyperlink>
      <w:r>
        <w:t xml:space="preserve"> медико-социальной экспертизы, осуществление контроля за их деятельностью;</w:t>
      </w:r>
    </w:p>
    <w:p w:rsidR="00E6669E" w:rsidRDefault="00E6669E" w:rsidP="00E6669E">
      <w:pPr>
        <w:pStyle w:val="ConsPlusNormal"/>
        <w:ind w:firstLine="0"/>
        <w:jc w:val="both"/>
        <w:outlineLvl w:val="1"/>
      </w:pPr>
      <w:r>
        <w:t xml:space="preserve">(п. 11 в ред. Федерального </w:t>
      </w:r>
      <w:hyperlink r:id="rId45"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12) утратил силу. - Федеральный </w:t>
      </w:r>
      <w:hyperlink r:id="rId46" w:history="1">
        <w:r>
          <w:rPr>
            <w:color w:val="0000FF"/>
          </w:rPr>
          <w:t>закон</w:t>
        </w:r>
      </w:hyperlink>
      <w:r>
        <w:t xml:space="preserve"> от 22.08.2004 N 122-ФЗ;</w:t>
      </w:r>
    </w:p>
    <w:p w:rsidR="00E6669E" w:rsidRDefault="00E6669E" w:rsidP="00E6669E">
      <w:pPr>
        <w:pStyle w:val="ConsPlusNormal"/>
        <w:ind w:firstLine="540"/>
        <w:jc w:val="both"/>
        <w:outlineLvl w:val="1"/>
      </w:pPr>
      <w: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6669E" w:rsidRDefault="00E6669E" w:rsidP="00E6669E">
      <w:pPr>
        <w:pStyle w:val="ConsPlusNormal"/>
        <w:ind w:firstLine="540"/>
        <w:jc w:val="both"/>
        <w:outlineLvl w:val="1"/>
      </w:pPr>
      <w:r>
        <w:t>14) разработка методических документов по вопросам социальной защиты инвалидов;</w:t>
      </w:r>
    </w:p>
    <w:p w:rsidR="00E6669E" w:rsidRDefault="00E6669E" w:rsidP="00E6669E">
      <w:pPr>
        <w:pStyle w:val="ConsPlusNormal"/>
        <w:ind w:firstLine="540"/>
        <w:jc w:val="both"/>
        <w:outlineLvl w:val="1"/>
      </w:pPr>
      <w:r>
        <w:t xml:space="preserve">15) утратил силу. - Федеральный </w:t>
      </w:r>
      <w:hyperlink r:id="rId47" w:history="1">
        <w:r>
          <w:rPr>
            <w:color w:val="0000FF"/>
          </w:rPr>
          <w:t>закон</w:t>
        </w:r>
      </w:hyperlink>
      <w:r>
        <w:t xml:space="preserve"> от 22.08.2004 N 122-ФЗ;</w:t>
      </w:r>
    </w:p>
    <w:p w:rsidR="00E6669E" w:rsidRDefault="00E6669E" w:rsidP="00E6669E">
      <w:pPr>
        <w:pStyle w:val="ConsPlusNormal"/>
        <w:ind w:firstLine="540"/>
        <w:jc w:val="both"/>
        <w:outlineLvl w:val="1"/>
      </w:pPr>
      <w:r>
        <w:t>16) содействие в работе всероссийских общественных объединений инвалидов и оказание им помощи;</w:t>
      </w:r>
    </w:p>
    <w:p w:rsidR="00E6669E" w:rsidRDefault="00E6669E" w:rsidP="00E6669E">
      <w:pPr>
        <w:pStyle w:val="ConsPlusNormal"/>
        <w:ind w:firstLine="540"/>
        <w:jc w:val="both"/>
        <w:outlineLvl w:val="1"/>
      </w:pPr>
      <w:r>
        <w:t xml:space="preserve">17) - 18) утратили силу. - Федеральный </w:t>
      </w:r>
      <w:hyperlink r:id="rId48" w:history="1">
        <w:r>
          <w:rPr>
            <w:color w:val="0000FF"/>
          </w:rPr>
          <w:t>закон</w:t>
        </w:r>
      </w:hyperlink>
      <w:r>
        <w:t xml:space="preserve"> от 22.08.2004 N 122-ФЗ;</w:t>
      </w:r>
    </w:p>
    <w:p w:rsidR="00E6669E" w:rsidRDefault="00E6669E" w:rsidP="00E6669E">
      <w:pPr>
        <w:pStyle w:val="ConsPlusNormal"/>
        <w:ind w:firstLine="540"/>
        <w:jc w:val="both"/>
        <w:outlineLvl w:val="1"/>
      </w:pPr>
      <w:r>
        <w:t>19) формирование показателей федерального бюджета по расходам на социальную защиту инвалидов;</w:t>
      </w:r>
    </w:p>
    <w:p w:rsidR="00E6669E" w:rsidRDefault="00E6669E" w:rsidP="00E6669E">
      <w:pPr>
        <w:pStyle w:val="ConsPlusNormal"/>
        <w:ind w:firstLine="540"/>
        <w:jc w:val="both"/>
        <w:outlineLvl w:val="1"/>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6669E" w:rsidRDefault="00E6669E" w:rsidP="00E6669E">
      <w:pPr>
        <w:pStyle w:val="ConsPlusNormal"/>
        <w:ind w:firstLine="0"/>
        <w:jc w:val="both"/>
        <w:outlineLvl w:val="1"/>
      </w:pPr>
      <w:r>
        <w:t xml:space="preserve">(пп. 20 введен Федеральным </w:t>
      </w:r>
      <w:hyperlink r:id="rId49" w:history="1">
        <w:r>
          <w:rPr>
            <w:color w:val="0000FF"/>
          </w:rPr>
          <w:t>законом</w:t>
        </w:r>
      </w:hyperlink>
      <w:r>
        <w:t xml:space="preserve"> от 17.07.1999 N 172-ФЗ)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 xml:space="preserve">(в ред. Федерального </w:t>
      </w:r>
      <w:hyperlink r:id="rId50" w:history="1">
        <w:r>
          <w:rPr>
            <w:color w:val="0000FF"/>
          </w:rPr>
          <w:t>закона</w:t>
        </w:r>
      </w:hyperlink>
      <w:r>
        <w:t xml:space="preserve"> от 31.12.2005 N 199-ФЗ)</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E6669E" w:rsidRDefault="00E6669E" w:rsidP="00E6669E">
      <w:pPr>
        <w:pStyle w:val="ConsPlusNormal"/>
        <w:ind w:firstLine="540"/>
        <w:jc w:val="both"/>
        <w:outlineLvl w:val="1"/>
      </w:pPr>
      <w:r>
        <w:t>1) участия в реализации государственной политики в отношении инвалидов на территориях субъектов Российской Федерации;</w:t>
      </w:r>
    </w:p>
    <w:p w:rsidR="00E6669E" w:rsidRDefault="00E6669E" w:rsidP="00E6669E">
      <w:pPr>
        <w:pStyle w:val="ConsPlusNormal"/>
        <w:ind w:firstLine="540"/>
        <w:jc w:val="both"/>
        <w:outlineLvl w:val="1"/>
      </w:pPr>
      <w:r>
        <w:t>2) принятия в соответствии с федеральными законами законов и иных нормативных правовых актов субъектов Российской Федерации;</w:t>
      </w:r>
    </w:p>
    <w:p w:rsidR="00E6669E" w:rsidRDefault="00E6669E" w:rsidP="00E6669E">
      <w:pPr>
        <w:pStyle w:val="ConsPlusNormal"/>
        <w:ind w:firstLine="540"/>
        <w:jc w:val="both"/>
        <w:outlineLvl w:val="1"/>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6669E" w:rsidRDefault="00E6669E" w:rsidP="00E6669E">
      <w:pPr>
        <w:pStyle w:val="ConsPlusNormal"/>
        <w:ind w:firstLine="540"/>
        <w:jc w:val="both"/>
        <w:outlineLvl w:val="1"/>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6669E" w:rsidRDefault="00E6669E" w:rsidP="00E6669E">
      <w:pPr>
        <w:pStyle w:val="ConsPlusNormal"/>
        <w:ind w:firstLine="540"/>
        <w:jc w:val="both"/>
        <w:outlineLvl w:val="1"/>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6669E" w:rsidRDefault="00E6669E" w:rsidP="00E6669E">
      <w:pPr>
        <w:pStyle w:val="ConsPlusNormal"/>
        <w:ind w:firstLine="540"/>
        <w:jc w:val="both"/>
        <w:outlineLvl w:val="1"/>
      </w:pPr>
      <w:r>
        <w:t>6) предоставления дополнительных мер социальной поддержки инвалидам за счет средств бюджетов субъектов Российской Федерации;</w:t>
      </w:r>
    </w:p>
    <w:p w:rsidR="00E6669E" w:rsidRDefault="00E6669E" w:rsidP="00E6669E">
      <w:pPr>
        <w:pStyle w:val="ConsPlusNormal"/>
        <w:ind w:firstLine="540"/>
        <w:jc w:val="both"/>
        <w:outlineLvl w:val="1"/>
      </w:pPr>
      <w:r>
        <w:t>7) содействия трудовой занятости инвалидов, в том числе стимулирования создания специальных рабочих мест для их трудоустройства;</w:t>
      </w:r>
    </w:p>
    <w:p w:rsidR="00E6669E" w:rsidRDefault="00E6669E" w:rsidP="00E6669E">
      <w:pPr>
        <w:pStyle w:val="ConsPlusNormal"/>
        <w:ind w:firstLine="540"/>
        <w:jc w:val="both"/>
        <w:outlineLvl w:val="1"/>
      </w:pPr>
      <w:r>
        <w:t>8) осуществления деятельности по подготовке кадров в области социальной защиты инвалидов;</w:t>
      </w:r>
    </w:p>
    <w:p w:rsidR="00E6669E" w:rsidRDefault="00E6669E" w:rsidP="00E6669E">
      <w:pPr>
        <w:pStyle w:val="ConsPlusNormal"/>
        <w:ind w:firstLine="540"/>
        <w:jc w:val="both"/>
        <w:outlineLvl w:val="1"/>
      </w:pPr>
      <w:r>
        <w:t>9) финансирования научных исследований, научно-исследовательских и опытно-конструкторских работ в области социальной защиты инвалидов;</w:t>
      </w:r>
    </w:p>
    <w:p w:rsidR="00E6669E" w:rsidRDefault="00E6669E" w:rsidP="00E6669E">
      <w:pPr>
        <w:pStyle w:val="ConsPlusNormal"/>
        <w:ind w:firstLine="540"/>
        <w:jc w:val="both"/>
        <w:outlineLvl w:val="1"/>
      </w:pPr>
      <w:r>
        <w:t>10) содействия общественным объединениям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6. Ответственность за причинение вреда здоровью, приведшего к инвалидности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За причинение вреда здоровью граждан, приведшего к инвалидности, лица, виновные в этом, несут материальную, </w:t>
      </w:r>
      <w:hyperlink r:id="rId51" w:history="1">
        <w:r>
          <w:rPr>
            <w:color w:val="0000FF"/>
          </w:rPr>
          <w:t>гражданско-правовую</w:t>
        </w:r>
      </w:hyperlink>
      <w:r>
        <w:t>, административную и уголовную ответственность в соответствии с законодательством Российской Федерации.</w:t>
      </w:r>
    </w:p>
    <w:p w:rsidR="00E6669E" w:rsidRDefault="00E6669E" w:rsidP="00E6669E">
      <w:pPr>
        <w:pStyle w:val="ConsPlusNormal"/>
        <w:ind w:firstLine="0"/>
        <w:outlineLvl w:val="1"/>
      </w:pPr>
    </w:p>
    <w:p w:rsidR="00E6669E" w:rsidRDefault="00E6669E" w:rsidP="00E6669E">
      <w:pPr>
        <w:pStyle w:val="ConsPlusTitle"/>
        <w:jc w:val="center"/>
        <w:outlineLvl w:val="0"/>
      </w:pPr>
      <w:r>
        <w:t>Глава II. МЕДИКО-СОЦИАЛЬНАЯ ЭКСПЕРТИЗА</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7. Понятие медико-социальной экспертизы</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Медико-социальная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6669E" w:rsidRDefault="00E6669E" w:rsidP="00E6669E">
      <w:pPr>
        <w:pStyle w:val="ConsPlusNormal"/>
        <w:ind w:firstLine="540"/>
        <w:jc w:val="both"/>
        <w:outlineLvl w:val="1"/>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52" w:history="1">
        <w:r>
          <w:rPr>
            <w:color w:val="0000FF"/>
          </w:rPr>
          <w:t>классификаций и критериев</w:t>
        </w:r>
      </w:hyperlink>
      <w:r>
        <w:t xml:space="preserve">, разрабатываемых и утверждаемых в </w:t>
      </w:r>
      <w:hyperlink r:id="rId53"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w:t>
      </w:r>
    </w:p>
    <w:p w:rsidR="00E6669E" w:rsidRDefault="00E6669E" w:rsidP="00E6669E">
      <w:pPr>
        <w:pStyle w:val="ConsPlusNormal"/>
        <w:ind w:firstLine="0"/>
        <w:jc w:val="both"/>
        <w:outlineLvl w:val="1"/>
      </w:pPr>
      <w:r>
        <w:t xml:space="preserve">(в ред. Федерального </w:t>
      </w:r>
      <w:hyperlink r:id="rId54" w:history="1">
        <w:r>
          <w:rPr>
            <w:color w:val="0000FF"/>
          </w:rPr>
          <w:t>закона</w:t>
        </w:r>
      </w:hyperlink>
      <w:r>
        <w:t xml:space="preserve"> от 23.07.2008 N 160-ФЗ)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lastRenderedPageBreak/>
        <w:t>Статья 8. Федеральные учреждения медико-социальной экспертизы</w:t>
      </w:r>
    </w:p>
    <w:p w:rsidR="00E6669E" w:rsidRDefault="00E6669E" w:rsidP="00E6669E">
      <w:pPr>
        <w:pStyle w:val="ConsPlusNormal"/>
        <w:ind w:firstLine="0"/>
        <w:jc w:val="both"/>
        <w:outlineLvl w:val="1"/>
      </w:pPr>
      <w:r>
        <w:t xml:space="preserve">(в ред. Федерального </w:t>
      </w:r>
      <w:hyperlink r:id="rId55"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56"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E6669E" w:rsidRDefault="00E6669E" w:rsidP="00E6669E">
      <w:pPr>
        <w:pStyle w:val="ConsPlusNormal"/>
        <w:ind w:firstLine="0"/>
        <w:jc w:val="both"/>
        <w:outlineLvl w:val="1"/>
      </w:pPr>
      <w:r>
        <w:t xml:space="preserve">(в ред. Федеральных законов от 22.08.2004 </w:t>
      </w:r>
      <w:hyperlink r:id="rId57" w:history="1">
        <w:r>
          <w:rPr>
            <w:color w:val="0000FF"/>
          </w:rPr>
          <w:t>N 122-ФЗ</w:t>
        </w:r>
      </w:hyperlink>
      <w:r>
        <w:t xml:space="preserve">, от 23.07.2008 </w:t>
      </w:r>
      <w:hyperlink r:id="rId58" w:history="1">
        <w:r>
          <w:rPr>
            <w:color w:val="0000FF"/>
          </w:rPr>
          <w:t>N 160-ФЗ</w:t>
        </w:r>
      </w:hyperlink>
      <w:r>
        <w:t>)</w:t>
      </w:r>
    </w:p>
    <w:p w:rsidR="00E6669E" w:rsidRDefault="00E6669E" w:rsidP="00E6669E">
      <w:pPr>
        <w:pStyle w:val="ConsPlusNormal"/>
        <w:ind w:firstLine="540"/>
        <w:jc w:val="both"/>
        <w:outlineLvl w:val="1"/>
      </w:pPr>
      <w:r>
        <w:t xml:space="preserve">Часть вторая утратила силу. - Федеральный </w:t>
      </w:r>
      <w:hyperlink r:id="rId59" w:history="1">
        <w:r>
          <w:rPr>
            <w:color w:val="0000FF"/>
          </w:rPr>
          <w:t>закон</w:t>
        </w:r>
      </w:hyperlink>
      <w:r>
        <w:t xml:space="preserve"> от 22.08.2004 N 122-ФЗ.</w:t>
      </w:r>
    </w:p>
    <w:p w:rsidR="00E6669E" w:rsidRDefault="00E6669E" w:rsidP="00E6669E">
      <w:pPr>
        <w:pStyle w:val="ConsPlusNormal"/>
        <w:ind w:firstLine="540"/>
        <w:jc w:val="both"/>
        <w:outlineLvl w:val="1"/>
      </w:pPr>
      <w:r>
        <w:t>На федеральные учреждения медико-социальной экспертизы возлагаются:</w:t>
      </w:r>
    </w:p>
    <w:p w:rsidR="00E6669E" w:rsidRDefault="00E6669E" w:rsidP="00E6669E">
      <w:pPr>
        <w:pStyle w:val="ConsPlusNormal"/>
        <w:ind w:firstLine="0"/>
        <w:jc w:val="both"/>
        <w:outlineLvl w:val="1"/>
      </w:pPr>
      <w:r>
        <w:t xml:space="preserve">(в ред. Федеральных законов от 23.10.2003 </w:t>
      </w:r>
      <w:hyperlink r:id="rId60" w:history="1">
        <w:r>
          <w:rPr>
            <w:color w:val="0000FF"/>
          </w:rPr>
          <w:t>N 132-ФЗ,</w:t>
        </w:r>
      </w:hyperlink>
      <w:r>
        <w:t xml:space="preserve"> от 22.08.2004 </w:t>
      </w:r>
      <w:hyperlink r:id="rId61" w:history="1">
        <w:r>
          <w:rPr>
            <w:color w:val="0000FF"/>
          </w:rPr>
          <w:t>N 122-ФЗ)</w:t>
        </w:r>
      </w:hyperlink>
    </w:p>
    <w:p w:rsidR="00E6669E" w:rsidRDefault="00E6669E" w:rsidP="00E6669E">
      <w:pPr>
        <w:pStyle w:val="ConsPlusNormal"/>
        <w:ind w:firstLine="540"/>
        <w:jc w:val="both"/>
        <w:outlineLvl w:val="1"/>
      </w:pPr>
      <w:r>
        <w:t xml:space="preserve">1) </w:t>
      </w:r>
      <w:hyperlink r:id="rId62" w:history="1">
        <w:r>
          <w:rPr>
            <w:color w:val="0000FF"/>
          </w:rPr>
          <w:t>установление инвалидности</w:t>
        </w:r>
      </w:hyperlink>
      <w:r>
        <w:t>, ее причин, сроков, времени наступления инвалидности, потребности инвалида в различных видах социальной защиты;</w:t>
      </w:r>
    </w:p>
    <w:p w:rsidR="00E6669E" w:rsidRDefault="00E6669E" w:rsidP="00E6669E">
      <w:pPr>
        <w:pStyle w:val="ConsPlusNormal"/>
        <w:ind w:firstLine="0"/>
        <w:jc w:val="both"/>
        <w:outlineLvl w:val="1"/>
      </w:pPr>
      <w:r>
        <w:t xml:space="preserve">(в ред. Федерального </w:t>
      </w:r>
      <w:hyperlink r:id="rId63" w:history="1">
        <w:r>
          <w:rPr>
            <w:color w:val="0000FF"/>
          </w:rPr>
          <w:t>закона</w:t>
        </w:r>
      </w:hyperlink>
      <w:r>
        <w:t xml:space="preserve"> от 22.08.2004 N 122-ФЗ)</w:t>
      </w:r>
    </w:p>
    <w:p w:rsidR="00E6669E" w:rsidRDefault="00E6669E" w:rsidP="00E6669E">
      <w:pPr>
        <w:pStyle w:val="ConsPlusNormal"/>
        <w:ind w:firstLine="540"/>
        <w:jc w:val="both"/>
        <w:outlineLvl w:val="1"/>
      </w:pPr>
      <w:r>
        <w:t>2) разработка индивидуальных программ реабилитации инвалидов;</w:t>
      </w:r>
    </w:p>
    <w:p w:rsidR="00E6669E" w:rsidRDefault="00E6669E" w:rsidP="00E6669E">
      <w:pPr>
        <w:pStyle w:val="ConsPlusNormal"/>
        <w:ind w:firstLine="540"/>
        <w:jc w:val="both"/>
        <w:outlineLvl w:val="1"/>
      </w:pPr>
      <w:r>
        <w:t>3) изучение уровня и причин инвалидности населения;</w:t>
      </w:r>
    </w:p>
    <w:p w:rsidR="00E6669E" w:rsidRDefault="00E6669E" w:rsidP="00E6669E">
      <w:pPr>
        <w:pStyle w:val="ConsPlusNormal"/>
        <w:ind w:firstLine="540"/>
        <w:jc w:val="both"/>
        <w:outlineLvl w:val="1"/>
      </w:pPr>
      <w:r>
        <w:t>4) участие в разработке комплексных программ реабилитации инвалидов, профилактики инвалидности и социальной защиты инвалидов;</w:t>
      </w:r>
    </w:p>
    <w:p w:rsidR="00E6669E" w:rsidRDefault="00E6669E" w:rsidP="00E6669E">
      <w:pPr>
        <w:pStyle w:val="ConsPlusNormal"/>
        <w:ind w:firstLine="0"/>
        <w:jc w:val="both"/>
        <w:outlineLvl w:val="1"/>
      </w:pPr>
      <w:r>
        <w:t xml:space="preserve">(п. 4 в ред. Федерального </w:t>
      </w:r>
      <w:hyperlink r:id="rId64" w:history="1">
        <w:r>
          <w:rPr>
            <w:color w:val="0000FF"/>
          </w:rPr>
          <w:t>закона</w:t>
        </w:r>
      </w:hyperlink>
      <w:r>
        <w:t xml:space="preserve"> от 23.10.2003 N 132-ФЗ)</w:t>
      </w:r>
    </w:p>
    <w:p w:rsidR="00E6669E" w:rsidRDefault="00E6669E" w:rsidP="00E6669E">
      <w:pPr>
        <w:pStyle w:val="ConsPlusNormal"/>
        <w:ind w:firstLine="540"/>
        <w:jc w:val="both"/>
        <w:outlineLvl w:val="1"/>
      </w:pPr>
      <w:r>
        <w:t>5) определение степени утраты профессиональной трудоспособности;</w:t>
      </w:r>
    </w:p>
    <w:p w:rsidR="00E6669E" w:rsidRDefault="00E6669E" w:rsidP="00E6669E">
      <w:pPr>
        <w:pStyle w:val="ConsPlusNormal"/>
        <w:ind w:firstLine="0"/>
        <w:jc w:val="both"/>
        <w:outlineLvl w:val="1"/>
      </w:pPr>
      <w:r>
        <w:t xml:space="preserve">(в ред. Федерального </w:t>
      </w:r>
      <w:hyperlink r:id="rId65" w:history="1">
        <w:r>
          <w:rPr>
            <w:color w:val="0000FF"/>
          </w:rPr>
          <w:t>закона</w:t>
        </w:r>
      </w:hyperlink>
      <w:r>
        <w:t xml:space="preserve"> от 22.08.2004 N 122-ФЗ)</w:t>
      </w:r>
    </w:p>
    <w:p w:rsidR="00E6669E" w:rsidRDefault="00E6669E" w:rsidP="00E6669E">
      <w:pPr>
        <w:pStyle w:val="ConsPlusNormal"/>
        <w:ind w:firstLine="540"/>
        <w:jc w:val="both"/>
        <w:outlineLvl w:val="1"/>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6669E" w:rsidRDefault="00E6669E" w:rsidP="00E6669E">
      <w:pPr>
        <w:pStyle w:val="ConsPlusNormal"/>
        <w:ind w:firstLine="0"/>
        <w:jc w:val="both"/>
        <w:outlineLvl w:val="1"/>
      </w:pPr>
      <w:r>
        <w:t xml:space="preserve">(в ред. Федерального </w:t>
      </w:r>
      <w:hyperlink r:id="rId66" w:history="1">
        <w:r>
          <w:rPr>
            <w:color w:val="0000FF"/>
          </w:rPr>
          <w:t>закона</w:t>
        </w:r>
      </w:hyperlink>
      <w:r>
        <w:t xml:space="preserve"> от 22.08.2004 N 122-ФЗ)</w:t>
      </w:r>
    </w:p>
    <w:p w:rsidR="00E6669E" w:rsidRDefault="00E6669E" w:rsidP="00E6669E">
      <w:pPr>
        <w:pStyle w:val="ConsPlusNormal"/>
        <w:ind w:firstLine="540"/>
        <w:jc w:val="both"/>
        <w:outlineLvl w:val="1"/>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6669E" w:rsidRDefault="00E6669E" w:rsidP="00E6669E">
      <w:pPr>
        <w:pStyle w:val="ConsPlusNormal"/>
        <w:ind w:firstLine="0"/>
        <w:jc w:val="both"/>
        <w:outlineLvl w:val="1"/>
      </w:pPr>
      <w:r>
        <w:t xml:space="preserve">(в ред. Федерального </w:t>
      </w:r>
      <w:hyperlink r:id="rId67"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Title"/>
        <w:jc w:val="center"/>
        <w:outlineLvl w:val="0"/>
      </w:pPr>
      <w:r>
        <w:t>Глава III. РЕАБИЛИТАЦИЯ ИНВАЛИДОВ</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9. Понятие реабилитации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(в ред. Федерального </w:t>
      </w:r>
      <w:hyperlink r:id="rId68" w:history="1">
        <w:r>
          <w:rPr>
            <w:color w:val="0000FF"/>
          </w:rPr>
          <w:t>закона</w:t>
        </w:r>
      </w:hyperlink>
      <w:r>
        <w:t xml:space="preserve"> от 23.10.2003 N 132-ФЗ)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E6669E" w:rsidRDefault="00E6669E" w:rsidP="00E6669E">
      <w:pPr>
        <w:pStyle w:val="ConsPlusNormal"/>
        <w:ind w:firstLine="540"/>
        <w:jc w:val="both"/>
        <w:outlineLvl w:val="1"/>
      </w:pPr>
      <w:r>
        <w:t>Основные направления реабилитации инвалидов включают в себя:</w:t>
      </w:r>
    </w:p>
    <w:p w:rsidR="00E6669E" w:rsidRDefault="00E6669E" w:rsidP="00E6669E">
      <w:pPr>
        <w:pStyle w:val="ConsPlusNormal"/>
        <w:ind w:firstLine="540"/>
        <w:jc w:val="both"/>
        <w:outlineLvl w:val="1"/>
      </w:pPr>
      <w:r>
        <w:t>восстановительные медицинские мероприятия, реконструктивную хирургию, протезирование и ортезирование, санаторно-курортное лечение;</w:t>
      </w:r>
    </w:p>
    <w:p w:rsidR="00E6669E" w:rsidRDefault="00E6669E" w:rsidP="00E6669E">
      <w:pPr>
        <w:pStyle w:val="ConsPlusNormal"/>
        <w:ind w:firstLine="540"/>
        <w:jc w:val="both"/>
        <w:outlineLvl w:val="1"/>
      </w:pPr>
      <w:r>
        <w:t>профессиональную ориентацию, обучение и образование, содействие в трудоустройстве, производственную адаптацию;</w:t>
      </w:r>
    </w:p>
    <w:p w:rsidR="00E6669E" w:rsidRDefault="00E6669E" w:rsidP="00E6669E">
      <w:pPr>
        <w:pStyle w:val="ConsPlusNormal"/>
        <w:ind w:firstLine="540"/>
        <w:jc w:val="both"/>
        <w:outlineLvl w:val="1"/>
      </w:pPr>
      <w:r>
        <w:t>социально-средовую, социально-педагогическую, социально-психологическую и социокультурную реабилитацию, социально-бытовую адаптацию;</w:t>
      </w:r>
    </w:p>
    <w:p w:rsidR="00E6669E" w:rsidRDefault="00E6669E" w:rsidP="00E6669E">
      <w:pPr>
        <w:pStyle w:val="ConsPlusNormal"/>
        <w:ind w:firstLine="540"/>
        <w:jc w:val="both"/>
        <w:outlineLvl w:val="1"/>
      </w:pPr>
      <w:r>
        <w:t>физкультурно-оздоровительные мероприятия, спорт.</w:t>
      </w:r>
    </w:p>
    <w:p w:rsidR="00E6669E" w:rsidRDefault="00E6669E" w:rsidP="00E6669E">
      <w:pPr>
        <w:pStyle w:val="ConsPlusNormal"/>
        <w:ind w:firstLine="540"/>
        <w:jc w:val="both"/>
        <w:outlineLvl w:val="1"/>
      </w:pPr>
      <w: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E6669E" w:rsidRDefault="00E6669E" w:rsidP="00E6669E">
      <w:pPr>
        <w:pStyle w:val="ConsPlusNormal"/>
        <w:ind w:firstLine="0"/>
        <w:jc w:val="both"/>
        <w:outlineLvl w:val="1"/>
      </w:pPr>
      <w:r>
        <w:t xml:space="preserve">(в ред. Федерального </w:t>
      </w:r>
      <w:hyperlink r:id="rId69"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(в ред. Федерального </w:t>
      </w:r>
      <w:hyperlink r:id="rId70"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lastRenderedPageBreak/>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6669E" w:rsidRDefault="00E6669E" w:rsidP="00E6669E">
      <w:pPr>
        <w:pStyle w:val="ConsPlusNormal"/>
        <w:ind w:firstLine="540"/>
        <w:jc w:val="both"/>
        <w:outlineLvl w:val="1"/>
      </w:pPr>
      <w:r>
        <w:t xml:space="preserve">Федеральный </w:t>
      </w:r>
      <w:hyperlink r:id="rId71"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11. Индивидуальная программа реабилитации инвалида</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hyperlink r:id="rId72" w:history="1">
        <w:r>
          <w:rPr>
            <w:color w:val="0000FF"/>
          </w:rPr>
          <w:t>Индивидуальная программа реабилитации</w:t>
        </w:r>
      </w:hyperlink>
      <w:r>
        <w:t xml:space="preserve">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E6669E" w:rsidRDefault="00E6669E" w:rsidP="00E6669E">
      <w:pPr>
        <w:pStyle w:val="ConsPlusNormal"/>
        <w:ind w:firstLine="0"/>
        <w:jc w:val="both"/>
        <w:outlineLvl w:val="1"/>
      </w:pPr>
      <w:r>
        <w:t xml:space="preserve">(в ред. Федерального </w:t>
      </w:r>
      <w:hyperlink r:id="rId73" w:history="1">
        <w:r>
          <w:rPr>
            <w:color w:val="0000FF"/>
          </w:rPr>
          <w:t>закона</w:t>
        </w:r>
      </w:hyperlink>
      <w:r>
        <w:t xml:space="preserve"> от 22.08.2004 N 122-ФЗ)</w:t>
      </w:r>
    </w:p>
    <w:p w:rsidR="00E6669E" w:rsidRDefault="00E6669E" w:rsidP="00E6669E">
      <w:pPr>
        <w:pStyle w:val="ConsPlusNormal"/>
        <w:ind w:firstLine="540"/>
        <w:jc w:val="both"/>
        <w:outlineLvl w:val="1"/>
      </w:pPr>
      <w: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6669E" w:rsidRDefault="00E6669E" w:rsidP="00E6669E">
      <w:pPr>
        <w:pStyle w:val="ConsPlusNormal"/>
        <w:ind w:firstLine="540"/>
        <w:jc w:val="both"/>
        <w:outlineLvl w:val="1"/>
      </w:pPr>
      <w:r>
        <w:t xml:space="preserve">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w:t>
      </w:r>
      <w:hyperlink r:id="rId74"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6669E" w:rsidRDefault="00E6669E" w:rsidP="00E6669E">
      <w:pPr>
        <w:pStyle w:val="ConsPlusNormal"/>
        <w:ind w:firstLine="0"/>
        <w:jc w:val="both"/>
        <w:outlineLvl w:val="1"/>
      </w:pPr>
      <w:r>
        <w:t xml:space="preserve">(в ред. Федерального </w:t>
      </w:r>
      <w:hyperlink r:id="rId75"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w:t>
      </w:r>
      <w:hyperlink r:id="rId7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E6669E" w:rsidRDefault="00E6669E" w:rsidP="00E6669E">
      <w:pPr>
        <w:pStyle w:val="ConsPlusNormal"/>
        <w:ind w:firstLine="0"/>
        <w:jc w:val="both"/>
        <w:outlineLvl w:val="1"/>
      </w:pPr>
      <w:r>
        <w:t xml:space="preserve">(в ред. Федерального </w:t>
      </w:r>
      <w:hyperlink r:id="rId77" w:history="1">
        <w:r>
          <w:rPr>
            <w:color w:val="0000FF"/>
          </w:rPr>
          <w:t>закона</w:t>
        </w:r>
      </w:hyperlink>
      <w:r>
        <w:t xml:space="preserve"> от 22.08.2004 N 122-ФЗ)</w:t>
      </w:r>
    </w:p>
    <w:p w:rsidR="00E6669E" w:rsidRDefault="00E6669E" w:rsidP="00E6669E">
      <w:pPr>
        <w:pStyle w:val="ConsPlusNormal"/>
        <w:ind w:firstLine="540"/>
        <w:jc w:val="both"/>
        <w:outlineLvl w:val="1"/>
      </w:pPr>
      <w: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6669E" w:rsidRDefault="00E6669E" w:rsidP="00E6669E">
      <w:pPr>
        <w:pStyle w:val="ConsPlusNormal"/>
        <w:ind w:firstLine="0"/>
        <w:jc w:val="both"/>
        <w:outlineLvl w:val="1"/>
      </w:pPr>
      <w:r>
        <w:t xml:space="preserve">(в ред. Федеральных законов от 23.10.2003 </w:t>
      </w:r>
      <w:hyperlink r:id="rId78" w:history="1">
        <w:r>
          <w:rPr>
            <w:color w:val="0000FF"/>
          </w:rPr>
          <w:t>N 132-ФЗ,</w:t>
        </w:r>
      </w:hyperlink>
      <w:r>
        <w:t xml:space="preserve"> от 22.08.2004 </w:t>
      </w:r>
      <w:hyperlink r:id="rId79" w:history="1">
        <w:r>
          <w:rPr>
            <w:color w:val="0000FF"/>
          </w:rPr>
          <w:t>N 122-ФЗ)</w:t>
        </w:r>
      </w:hyperlink>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80"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81" w:history="1">
        <w:r>
          <w:rPr>
            <w:color w:val="0000FF"/>
          </w:rPr>
          <w:t>закон</w:t>
        </w:r>
      </w:hyperlink>
      <w:r>
        <w:t xml:space="preserve"> от 09.12.2010 N 351-ФЗ).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 xml:space="preserve">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r:id="rId82" w:history="1">
        <w:r>
          <w:rPr>
            <w:color w:val="0000FF"/>
          </w:rPr>
          <w:t>частью четырнадцатой статьи 11.1</w:t>
        </w:r>
      </w:hyperlink>
      <w:r>
        <w:t xml:space="preserve"> настоящего Федерального закона. </w:t>
      </w:r>
      <w:hyperlink r:id="rId83"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p w:rsidR="00E6669E" w:rsidRDefault="00E6669E" w:rsidP="00E6669E">
      <w:pPr>
        <w:pStyle w:val="ConsPlusNormal"/>
        <w:ind w:firstLine="0"/>
        <w:jc w:val="both"/>
        <w:outlineLvl w:val="1"/>
      </w:pPr>
      <w:r>
        <w:t xml:space="preserve">(часть шестая в ред. Федерального </w:t>
      </w:r>
      <w:hyperlink r:id="rId84" w:history="1">
        <w:r>
          <w:rPr>
            <w:color w:val="0000FF"/>
          </w:rPr>
          <w:t>закона</w:t>
        </w:r>
      </w:hyperlink>
      <w:r>
        <w:t xml:space="preserve"> от 09.12.2010 N 351-ФЗ)</w:t>
      </w:r>
    </w:p>
    <w:p w:rsidR="00E6669E" w:rsidRDefault="00E6669E" w:rsidP="00E6669E">
      <w:pPr>
        <w:pStyle w:val="ConsPlusNormal"/>
        <w:ind w:firstLine="540"/>
        <w:jc w:val="both"/>
        <w:outlineLvl w:val="1"/>
      </w:pPr>
      <w: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11.1. Технические средства реабилитации инвалидов</w:t>
      </w:r>
    </w:p>
    <w:p w:rsidR="00E6669E" w:rsidRDefault="00E6669E" w:rsidP="00E6669E">
      <w:pPr>
        <w:pStyle w:val="ConsPlusNormal"/>
        <w:ind w:firstLine="0"/>
        <w:jc w:val="both"/>
        <w:outlineLvl w:val="1"/>
      </w:pPr>
      <w:r>
        <w:t xml:space="preserve">(в ред. Федерального </w:t>
      </w:r>
      <w:hyperlink r:id="rId85"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(введена Федеральным </w:t>
      </w:r>
      <w:hyperlink r:id="rId86" w:history="1">
        <w:r>
          <w:rPr>
            <w:color w:val="0000FF"/>
          </w:rPr>
          <w:t>законом</w:t>
        </w:r>
      </w:hyperlink>
      <w:r>
        <w:t xml:space="preserve"> от 23.10.2003 N 132-ФЗ)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6669E" w:rsidRDefault="00E6669E" w:rsidP="00E6669E">
      <w:pPr>
        <w:pStyle w:val="ConsPlusNormal"/>
        <w:ind w:firstLine="0"/>
        <w:jc w:val="both"/>
        <w:outlineLvl w:val="1"/>
      </w:pPr>
      <w:r>
        <w:t xml:space="preserve">(в ред. Федерального </w:t>
      </w:r>
      <w:hyperlink r:id="rId87" w:history="1">
        <w:r>
          <w:rPr>
            <w:color w:val="0000FF"/>
          </w:rPr>
          <w:t>закона</w:t>
        </w:r>
      </w:hyperlink>
      <w:r>
        <w:t xml:space="preserve"> от 22.08.2004 N 122-ФЗ)</w:t>
      </w:r>
    </w:p>
    <w:p w:rsidR="00E6669E" w:rsidRDefault="00E6669E" w:rsidP="00E6669E">
      <w:pPr>
        <w:pStyle w:val="ConsPlusNormal"/>
        <w:ind w:firstLine="540"/>
        <w:jc w:val="both"/>
        <w:outlineLvl w:val="1"/>
      </w:pPr>
      <w:r>
        <w:t>Техническими средствами реабилитации инвалидов являются:</w:t>
      </w:r>
    </w:p>
    <w:p w:rsidR="00E6669E" w:rsidRDefault="00E6669E" w:rsidP="00E6669E">
      <w:pPr>
        <w:pStyle w:val="ConsPlusNormal"/>
        <w:ind w:firstLine="0"/>
        <w:jc w:val="both"/>
        <w:outlineLvl w:val="1"/>
      </w:pPr>
      <w:r>
        <w:t xml:space="preserve">(в ред. Федерального </w:t>
      </w:r>
      <w:hyperlink r:id="rId88"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абзац утратил силу. - Федеральный </w:t>
      </w:r>
      <w:hyperlink r:id="rId89" w:history="1">
        <w:r>
          <w:rPr>
            <w:color w:val="0000FF"/>
          </w:rPr>
          <w:t>закон</w:t>
        </w:r>
      </w:hyperlink>
      <w:r>
        <w:t xml:space="preserve"> от 22.08.2004 N 122-ФЗ;</w:t>
      </w:r>
    </w:p>
    <w:p w:rsidR="00E6669E" w:rsidRDefault="00E6669E" w:rsidP="00E6669E">
      <w:pPr>
        <w:pStyle w:val="ConsPlusNormal"/>
        <w:ind w:firstLine="540"/>
        <w:jc w:val="both"/>
        <w:outlineLvl w:val="1"/>
      </w:pPr>
      <w:r>
        <w:t>специальные средства для самообслуживания;</w:t>
      </w:r>
    </w:p>
    <w:p w:rsidR="00E6669E" w:rsidRDefault="00E6669E" w:rsidP="00E6669E">
      <w:pPr>
        <w:pStyle w:val="ConsPlusNormal"/>
        <w:ind w:firstLine="540"/>
        <w:jc w:val="both"/>
        <w:outlineLvl w:val="1"/>
      </w:pPr>
      <w:r>
        <w:t>специальные средства для ухода;</w:t>
      </w:r>
    </w:p>
    <w:p w:rsidR="00E6669E" w:rsidRDefault="00E6669E" w:rsidP="00E6669E">
      <w:pPr>
        <w:pStyle w:val="ConsPlusNormal"/>
        <w:ind w:firstLine="540"/>
        <w:jc w:val="both"/>
        <w:outlineLvl w:val="1"/>
      </w:pPr>
      <w:r>
        <w:t>специальные средства для ориентирования (включая собак-проводников с комплектом снаряжения), общения и обмена информацией;</w:t>
      </w:r>
    </w:p>
    <w:p w:rsidR="00E6669E" w:rsidRDefault="00E6669E" w:rsidP="00E6669E">
      <w:pPr>
        <w:pStyle w:val="ConsPlusNormal"/>
        <w:ind w:firstLine="540"/>
        <w:jc w:val="both"/>
        <w:outlineLvl w:val="1"/>
      </w:pPr>
      <w:r>
        <w:t>специальные средства для обучения, образования (включая литературу для слепых) и занятий трудовой деятельностью;</w:t>
      </w:r>
    </w:p>
    <w:p w:rsidR="00E6669E" w:rsidRDefault="00E6669E" w:rsidP="00E6669E">
      <w:pPr>
        <w:pStyle w:val="ConsPlusNormal"/>
        <w:ind w:firstLine="540"/>
        <w:jc w:val="both"/>
        <w:outlineLvl w:val="1"/>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E6669E" w:rsidRDefault="00E6669E" w:rsidP="00E6669E">
      <w:pPr>
        <w:pStyle w:val="ConsPlusNormal"/>
        <w:ind w:firstLine="540"/>
        <w:jc w:val="both"/>
        <w:outlineLvl w:val="1"/>
      </w:pPr>
      <w:r>
        <w:t>специальное тренажерное и спортивное оборудование, спортивный инвентарь;</w:t>
      </w:r>
    </w:p>
    <w:p w:rsidR="00E6669E" w:rsidRDefault="00E6669E" w:rsidP="00E6669E">
      <w:pPr>
        <w:pStyle w:val="ConsPlusNormal"/>
        <w:ind w:firstLine="540"/>
        <w:jc w:val="both"/>
        <w:outlineLvl w:val="1"/>
      </w:pPr>
      <w:r>
        <w:t>специальные средства для передвижения (кресла-коляски).</w:t>
      </w:r>
    </w:p>
    <w:p w:rsidR="00E6669E" w:rsidRDefault="00E6669E" w:rsidP="00E6669E">
      <w:pPr>
        <w:pStyle w:val="ConsPlusNormal"/>
        <w:ind w:firstLine="0"/>
        <w:jc w:val="both"/>
        <w:outlineLvl w:val="1"/>
      </w:pPr>
      <w:r>
        <w:t xml:space="preserve">(абзац введен Федеральным </w:t>
      </w:r>
      <w:hyperlink r:id="rId90" w:history="1">
        <w:r>
          <w:rPr>
            <w:color w:val="0000FF"/>
          </w:rPr>
          <w:t>законом</w:t>
        </w:r>
      </w:hyperlink>
      <w:r>
        <w:t xml:space="preserve"> от 09.12.2010 N 351-ФЗ)</w:t>
      </w:r>
    </w:p>
    <w:p w:rsidR="00E6669E" w:rsidRDefault="00E6669E" w:rsidP="00E6669E">
      <w:pPr>
        <w:pStyle w:val="ConsPlusNormal"/>
        <w:ind w:firstLine="540"/>
        <w:jc w:val="both"/>
        <w:outlineLvl w:val="1"/>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6669E" w:rsidRDefault="00E6669E" w:rsidP="00E6669E">
      <w:pPr>
        <w:pStyle w:val="ConsPlusNormal"/>
        <w:ind w:firstLine="0"/>
        <w:jc w:val="both"/>
        <w:outlineLvl w:val="1"/>
      </w:pPr>
      <w:r>
        <w:t xml:space="preserve">(в ред. Федерального </w:t>
      </w:r>
      <w:hyperlink r:id="rId91" w:history="1">
        <w:r>
          <w:rPr>
            <w:color w:val="0000FF"/>
          </w:rPr>
          <w:t>закона</w:t>
        </w:r>
      </w:hyperlink>
      <w:r>
        <w:t xml:space="preserve"> от 22.08.2004 N 122-ФЗ)</w:t>
      </w:r>
    </w:p>
    <w:p w:rsidR="00E6669E" w:rsidRDefault="00E6669E" w:rsidP="00E6669E">
      <w:pPr>
        <w:pStyle w:val="ConsPlusNormal"/>
        <w:ind w:firstLine="540"/>
        <w:jc w:val="both"/>
        <w:outlineLvl w:val="1"/>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6669E" w:rsidRDefault="00E6669E" w:rsidP="00E6669E">
      <w:pPr>
        <w:pStyle w:val="ConsPlusNormal"/>
        <w:ind w:firstLine="540"/>
        <w:jc w:val="both"/>
        <w:outlineLvl w:val="1"/>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6669E" w:rsidRDefault="00E6669E" w:rsidP="00E6669E">
      <w:pPr>
        <w:pStyle w:val="ConsPlusNormal"/>
        <w:ind w:firstLine="0"/>
        <w:jc w:val="both"/>
        <w:outlineLvl w:val="1"/>
      </w:pPr>
      <w:r>
        <w:t xml:space="preserve">(в ред. Федеральных законов от 22.08.2004 </w:t>
      </w:r>
      <w:hyperlink r:id="rId92" w:history="1">
        <w:r>
          <w:rPr>
            <w:color w:val="0000FF"/>
          </w:rPr>
          <w:t>N 122-ФЗ</w:t>
        </w:r>
      </w:hyperlink>
      <w:r>
        <w:t xml:space="preserve">, от 09.12.2010 </w:t>
      </w:r>
      <w:hyperlink r:id="rId93" w:history="1">
        <w:r>
          <w:rPr>
            <w:color w:val="0000FF"/>
          </w:rPr>
          <w:t>N 351-ФЗ</w:t>
        </w:r>
      </w:hyperlink>
      <w:r>
        <w:t>)</w:t>
      </w:r>
    </w:p>
    <w:p w:rsidR="00E6669E" w:rsidRDefault="00E6669E" w:rsidP="00E6669E">
      <w:pPr>
        <w:pStyle w:val="ConsPlusNormal"/>
        <w:ind w:firstLine="540"/>
        <w:jc w:val="both"/>
        <w:outlineLvl w:val="1"/>
      </w:pPr>
      <w:r>
        <w:t xml:space="preserve">Части шестая - седьмая утратили силу. - Федеральный </w:t>
      </w:r>
      <w:hyperlink r:id="rId94" w:history="1">
        <w:r>
          <w:rPr>
            <w:color w:val="0000FF"/>
          </w:rPr>
          <w:t>закон</w:t>
        </w:r>
      </w:hyperlink>
      <w:r>
        <w:t xml:space="preserve"> от 22.08.2004 N 122-ФЗ.</w:t>
      </w:r>
    </w:p>
    <w:p w:rsidR="00E6669E" w:rsidRDefault="00E6669E" w:rsidP="00E6669E">
      <w:pPr>
        <w:pStyle w:val="ConsPlusNormal"/>
        <w:ind w:firstLine="540"/>
        <w:jc w:val="both"/>
        <w:outlineLvl w:val="1"/>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6669E" w:rsidRDefault="00E6669E" w:rsidP="00E6669E">
      <w:pPr>
        <w:pStyle w:val="ConsPlusNormal"/>
        <w:ind w:firstLine="0"/>
        <w:jc w:val="both"/>
        <w:outlineLvl w:val="1"/>
      </w:pPr>
      <w:r>
        <w:t xml:space="preserve">(часть восьмая в ред. Федерального </w:t>
      </w:r>
      <w:hyperlink r:id="rId95"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Части девятая - одиннадцатая утратили силу. - Федеральный </w:t>
      </w:r>
      <w:hyperlink r:id="rId96" w:history="1">
        <w:r>
          <w:rPr>
            <w:color w:val="0000FF"/>
          </w:rPr>
          <w:t>закон</w:t>
        </w:r>
      </w:hyperlink>
      <w:r>
        <w:t xml:space="preserve"> от 22.08.2004 N 122-ФЗ.</w:t>
      </w:r>
    </w:p>
    <w:p w:rsidR="00E6669E" w:rsidRDefault="00E6669E" w:rsidP="00E6669E">
      <w:pPr>
        <w:pStyle w:val="ConsPlusNormal"/>
        <w:ind w:firstLine="540"/>
        <w:jc w:val="both"/>
        <w:outlineLvl w:val="1"/>
      </w:pPr>
      <w: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6669E" w:rsidRDefault="00E6669E" w:rsidP="00E6669E">
      <w:pPr>
        <w:pStyle w:val="ConsPlusNormal"/>
        <w:ind w:firstLine="0"/>
        <w:jc w:val="both"/>
        <w:outlineLvl w:val="1"/>
      </w:pPr>
      <w:r>
        <w:t xml:space="preserve">(в ред. Федерального </w:t>
      </w:r>
      <w:hyperlink r:id="rId97" w:history="1">
        <w:r>
          <w:rPr>
            <w:color w:val="0000FF"/>
          </w:rPr>
          <w:t>закона</w:t>
        </w:r>
      </w:hyperlink>
      <w:r>
        <w:t xml:space="preserve"> от 22.08.2004 N 122-ФЗ)</w:t>
      </w:r>
    </w:p>
    <w:p w:rsidR="00E6669E" w:rsidRDefault="00E6669E" w:rsidP="00E6669E">
      <w:pPr>
        <w:pStyle w:val="ConsPlusNormal"/>
        <w:ind w:firstLine="540"/>
        <w:jc w:val="both"/>
        <w:outlineLvl w:val="1"/>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6669E" w:rsidRDefault="00E6669E" w:rsidP="00E6669E">
      <w:pPr>
        <w:pStyle w:val="ConsPlusNormal"/>
        <w:ind w:firstLine="0"/>
        <w:jc w:val="both"/>
        <w:outlineLvl w:val="1"/>
      </w:pPr>
      <w:r>
        <w:t xml:space="preserve">(в ред. Федерального </w:t>
      </w:r>
      <w:hyperlink r:id="rId98" w:history="1">
        <w:r>
          <w:rPr>
            <w:color w:val="0000FF"/>
          </w:rPr>
          <w:t>закона</w:t>
        </w:r>
      </w:hyperlink>
      <w:r>
        <w:t xml:space="preserve"> от 22.08.2004 N 122-ФЗ)</w:t>
      </w:r>
    </w:p>
    <w:p w:rsidR="00E6669E" w:rsidRDefault="00E6669E" w:rsidP="00E6669E">
      <w:pPr>
        <w:pStyle w:val="ConsPlusNormal"/>
        <w:ind w:firstLine="540"/>
        <w:jc w:val="both"/>
        <w:outlineLvl w:val="1"/>
      </w:pPr>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6669E" w:rsidRDefault="00E6669E" w:rsidP="00E6669E">
      <w:pPr>
        <w:pStyle w:val="ConsPlusNormal"/>
        <w:ind w:firstLine="0"/>
        <w:jc w:val="both"/>
        <w:outlineLvl w:val="1"/>
      </w:pPr>
      <w:r>
        <w:t xml:space="preserve">(часть четырнадцатая в ред. Федерального </w:t>
      </w:r>
      <w:hyperlink r:id="rId99" w:history="1">
        <w:r>
          <w:rPr>
            <w:color w:val="0000FF"/>
          </w:rPr>
          <w:t>закона</w:t>
        </w:r>
      </w:hyperlink>
      <w:r>
        <w:t xml:space="preserve"> от 22.08.2004 N 122-ФЗ)</w:t>
      </w:r>
    </w:p>
    <w:p w:rsidR="00E6669E" w:rsidRDefault="00E6669E" w:rsidP="00E6669E">
      <w:pPr>
        <w:pStyle w:val="ConsPlusNormal"/>
        <w:ind w:firstLine="540"/>
        <w:jc w:val="both"/>
        <w:outlineLvl w:val="1"/>
      </w:pPr>
      <w: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6669E" w:rsidRDefault="00E6669E" w:rsidP="00E6669E">
      <w:pPr>
        <w:pStyle w:val="ConsPlusNormal"/>
        <w:ind w:firstLine="0"/>
        <w:jc w:val="both"/>
        <w:outlineLvl w:val="1"/>
      </w:pPr>
      <w:r>
        <w:t xml:space="preserve">(в ред. Федеральных законов от 23.07.2008 </w:t>
      </w:r>
      <w:hyperlink r:id="rId100" w:history="1">
        <w:r>
          <w:rPr>
            <w:color w:val="0000FF"/>
          </w:rPr>
          <w:t>N 160-ФЗ</w:t>
        </w:r>
      </w:hyperlink>
      <w:r>
        <w:t xml:space="preserve">, от 09.12.2010 </w:t>
      </w:r>
      <w:hyperlink r:id="rId101" w:history="1">
        <w:r>
          <w:rPr>
            <w:color w:val="0000FF"/>
          </w:rPr>
          <w:t>N 351-ФЗ</w:t>
        </w:r>
      </w:hyperlink>
      <w:r>
        <w:t>)</w:t>
      </w:r>
    </w:p>
    <w:p w:rsidR="00E6669E" w:rsidRDefault="00E6669E" w:rsidP="00E6669E">
      <w:pPr>
        <w:pStyle w:val="ConsPlusNormal"/>
        <w:ind w:firstLine="540"/>
        <w:jc w:val="both"/>
        <w:outlineLvl w:val="1"/>
      </w:pPr>
      <w:hyperlink r:id="rId102" w:history="1">
        <w:r>
          <w:rPr>
            <w:color w:val="0000FF"/>
          </w:rPr>
          <w:t>Размер</w:t>
        </w:r>
      </w:hyperlink>
      <w:r>
        <w:t xml:space="preserve"> и </w:t>
      </w:r>
      <w:hyperlink r:id="rId103" w:history="1">
        <w:r>
          <w:rPr>
            <w:color w:val="0000FF"/>
          </w:rPr>
          <w:t>порядок</w:t>
        </w:r>
      </w:hyperlink>
      <w:r>
        <w:t xml:space="preserve">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E6669E" w:rsidRDefault="00E6669E" w:rsidP="00E6669E">
      <w:pPr>
        <w:pStyle w:val="ConsPlusNormal"/>
        <w:ind w:firstLine="0"/>
        <w:jc w:val="both"/>
        <w:outlineLvl w:val="1"/>
      </w:pPr>
      <w:r>
        <w:t xml:space="preserve">(часть шестнадцатая в ред. Федерального </w:t>
      </w:r>
      <w:hyperlink r:id="rId104"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Статья 12. Утратила силу. - Федеральный </w:t>
      </w:r>
      <w:hyperlink r:id="rId105"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Title"/>
        <w:jc w:val="center"/>
        <w:outlineLvl w:val="0"/>
      </w:pPr>
      <w:r>
        <w:t>Глава IV. ОБЕСПЕЧЕНИЕ ЖИЗНЕДЕЯТЕЛЬНОСТИ ИНВАЛИДОВ</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13. Медицинская помощь инвалидам</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06"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E6669E" w:rsidRDefault="00E6669E" w:rsidP="00E6669E">
      <w:pPr>
        <w:pStyle w:val="ConsPlusNormal"/>
        <w:ind w:firstLine="0"/>
        <w:jc w:val="both"/>
        <w:outlineLvl w:val="1"/>
      </w:pPr>
      <w:r>
        <w:t xml:space="preserve">(в ред. Федерального </w:t>
      </w:r>
      <w:hyperlink r:id="rId107" w:history="1">
        <w:r>
          <w:rPr>
            <w:color w:val="0000FF"/>
          </w:rPr>
          <w:t>закона</w:t>
        </w:r>
      </w:hyperlink>
      <w:r>
        <w:t xml:space="preserve"> от 22.08.2004 N 122-ФЗ)</w:t>
      </w:r>
    </w:p>
    <w:p w:rsidR="00E6669E" w:rsidRDefault="00E6669E" w:rsidP="00E6669E">
      <w:pPr>
        <w:pStyle w:val="ConsPlusNormal"/>
        <w:ind w:firstLine="540"/>
        <w:jc w:val="both"/>
        <w:outlineLvl w:val="1"/>
      </w:pPr>
      <w:r>
        <w:t xml:space="preserve">Части вторая - третья утратили силу. - Федеральный </w:t>
      </w:r>
      <w:hyperlink r:id="rId108"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14. Обеспечение беспрепятственного доступа инвалидов к информации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E6669E" w:rsidRDefault="00E6669E" w:rsidP="00E6669E">
      <w:pPr>
        <w:pStyle w:val="ConsPlusNormal"/>
        <w:ind w:firstLine="0"/>
        <w:jc w:val="both"/>
        <w:outlineLvl w:val="1"/>
      </w:pPr>
      <w:r>
        <w:t xml:space="preserve">(часть первая в ред. Федерального </w:t>
      </w:r>
      <w:hyperlink r:id="rId109" w:history="1">
        <w:r>
          <w:rPr>
            <w:color w:val="0000FF"/>
          </w:rPr>
          <w:t>закона</w:t>
        </w:r>
      </w:hyperlink>
      <w:r>
        <w:t xml:space="preserve"> от 22.08.2004 N 122-ФЗ)</w:t>
      </w:r>
    </w:p>
    <w:p w:rsidR="00E6669E" w:rsidRDefault="00E6669E" w:rsidP="00E6669E">
      <w:pPr>
        <w:pStyle w:val="ConsPlusNormal"/>
        <w:ind w:firstLine="540"/>
        <w:jc w:val="both"/>
        <w:outlineLvl w:val="1"/>
      </w:pPr>
      <w:r>
        <w:t>Язык жестов признается как средство межличностного общения. Вводится система субтитрирования или сурдоперевода телевизионных программ, кино- и видеофильмов.</w:t>
      </w:r>
    </w:p>
    <w:p w:rsidR="00E6669E" w:rsidRDefault="00E6669E" w:rsidP="00E6669E">
      <w:pPr>
        <w:pStyle w:val="ConsPlusNormal"/>
        <w:ind w:firstLine="540"/>
        <w:jc w:val="both"/>
        <w:outlineLvl w:val="1"/>
      </w:pPr>
      <w:r>
        <w:t xml:space="preserve">Уполномоченные органы оказывают инвалидам помощь в получении </w:t>
      </w:r>
      <w:hyperlink r:id="rId110" w:history="1">
        <w:r>
          <w:rPr>
            <w:color w:val="0000FF"/>
          </w:rPr>
          <w:t>услуг по сурдопереводу</w:t>
        </w:r>
      </w:hyperlink>
      <w:r>
        <w:t>, предоставлении сурдотехники, обеспечении тифлосредствами.</w:t>
      </w:r>
    </w:p>
    <w:p w:rsidR="00E6669E" w:rsidRDefault="00E6669E" w:rsidP="00E6669E">
      <w:pPr>
        <w:pStyle w:val="ConsPlusNormal"/>
        <w:ind w:firstLine="0"/>
        <w:jc w:val="both"/>
        <w:outlineLvl w:val="1"/>
      </w:pPr>
      <w:r>
        <w:t xml:space="preserve">(в ред. Федерального </w:t>
      </w:r>
      <w:hyperlink r:id="rId111"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15. Обеспечение беспрепятственного доступа инвалидов к объектам социальной инфраструктуры</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6669E" w:rsidRDefault="00E6669E" w:rsidP="00E6669E">
      <w:pPr>
        <w:pStyle w:val="ConsPlusNormal"/>
        <w:ind w:firstLine="0"/>
        <w:jc w:val="both"/>
        <w:outlineLvl w:val="1"/>
      </w:pPr>
      <w:r>
        <w:t xml:space="preserve">(часть первая в ред. Федерального </w:t>
      </w:r>
      <w:hyperlink r:id="rId112" w:history="1">
        <w:r>
          <w:rPr>
            <w:color w:val="0000FF"/>
          </w:rPr>
          <w:t>закона</w:t>
        </w:r>
      </w:hyperlink>
      <w:r>
        <w:t xml:space="preserve"> от 08.08.2001 N 123-ФЗ)</w:t>
      </w:r>
    </w:p>
    <w:p w:rsidR="00E6669E" w:rsidRDefault="00E6669E" w:rsidP="00E6669E">
      <w:pPr>
        <w:pStyle w:val="ConsPlusNormal"/>
        <w:ind w:firstLine="540"/>
        <w:jc w:val="both"/>
        <w:outlineLvl w:val="1"/>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E6669E" w:rsidRDefault="00E6669E" w:rsidP="00E6669E">
      <w:pPr>
        <w:pStyle w:val="ConsPlusNormal"/>
        <w:ind w:firstLine="540"/>
        <w:jc w:val="both"/>
        <w:outlineLvl w:val="1"/>
      </w:pPr>
      <w: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6669E" w:rsidRDefault="00E6669E" w:rsidP="00E6669E">
      <w:pPr>
        <w:pStyle w:val="ConsPlusNormal"/>
        <w:ind w:firstLine="0"/>
        <w:jc w:val="both"/>
        <w:outlineLvl w:val="1"/>
      </w:pPr>
      <w:r>
        <w:t xml:space="preserve">(часть третья в ред. Федерального </w:t>
      </w:r>
      <w:hyperlink r:id="rId113" w:history="1">
        <w:r>
          <w:rPr>
            <w:color w:val="0000FF"/>
          </w:rPr>
          <w:t>закона</w:t>
        </w:r>
      </w:hyperlink>
      <w:r>
        <w:t xml:space="preserve"> от 08.08.2001 N 123-ФЗ)</w:t>
      </w:r>
    </w:p>
    <w:p w:rsidR="00E6669E" w:rsidRDefault="00E6669E" w:rsidP="00E6669E">
      <w:pPr>
        <w:pStyle w:val="ConsPlusNormal"/>
        <w:ind w:firstLine="540"/>
        <w:jc w:val="both"/>
        <w:outlineLvl w:val="1"/>
      </w:pPr>
      <w:r>
        <w:lastRenderedPageBreak/>
        <w:t xml:space="preserve">Часть четвертая утратила силу. - Федеральный </w:t>
      </w:r>
      <w:hyperlink r:id="rId114" w:history="1">
        <w:r>
          <w:rPr>
            <w:color w:val="0000FF"/>
          </w:rPr>
          <w:t>закон</w:t>
        </w:r>
      </w:hyperlink>
      <w:r>
        <w:t xml:space="preserve"> от 22.08.2004 N 122-ФЗ.</w:t>
      </w:r>
    </w:p>
    <w:p w:rsidR="00E6669E" w:rsidRDefault="00E6669E" w:rsidP="00E6669E">
      <w:pPr>
        <w:pStyle w:val="ConsPlusNormal"/>
        <w:ind w:firstLine="540"/>
        <w:jc w:val="both"/>
        <w:outlineLvl w:val="1"/>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E6669E" w:rsidRDefault="00E6669E" w:rsidP="00E6669E">
      <w:pPr>
        <w:pStyle w:val="ConsPlusNormal"/>
        <w:ind w:firstLine="540"/>
        <w:jc w:val="both"/>
        <w:outlineLvl w:val="1"/>
      </w:pPr>
      <w: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E6669E" w:rsidRDefault="00E6669E" w:rsidP="00E6669E">
      <w:pPr>
        <w:pStyle w:val="ConsPlusNormal"/>
        <w:ind w:firstLine="0"/>
        <w:jc w:val="both"/>
        <w:outlineLvl w:val="1"/>
      </w:pPr>
      <w:r>
        <w:t xml:space="preserve">(в ред. Федерального </w:t>
      </w:r>
      <w:hyperlink r:id="rId115" w:history="1">
        <w:r>
          <w:rPr>
            <w:color w:val="0000FF"/>
          </w:rPr>
          <w:t>закона</w:t>
        </w:r>
      </w:hyperlink>
      <w:r>
        <w:t xml:space="preserve"> от 08.08.2001 N 123-ФЗ)</w:t>
      </w:r>
    </w:p>
    <w:p w:rsidR="00E6669E" w:rsidRDefault="00E6669E" w:rsidP="00E6669E">
      <w:pPr>
        <w:pStyle w:val="ConsPlusNormal"/>
        <w:ind w:firstLine="540"/>
        <w:jc w:val="both"/>
        <w:outlineLvl w:val="1"/>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E6669E" w:rsidRDefault="00E6669E" w:rsidP="00E6669E">
      <w:pPr>
        <w:pStyle w:val="ConsPlusNormal"/>
        <w:ind w:firstLine="540"/>
        <w:jc w:val="both"/>
        <w:outlineLvl w:val="1"/>
      </w:pPr>
      <w:r>
        <w:t xml:space="preserve">Часть восьмая утратила силу. - Федеральный </w:t>
      </w:r>
      <w:hyperlink r:id="rId116" w:history="1">
        <w:r>
          <w:rPr>
            <w:color w:val="0000FF"/>
          </w:rPr>
          <w:t>закон</w:t>
        </w:r>
      </w:hyperlink>
      <w:r>
        <w:t xml:space="preserve"> от 22.08.2004 N 122-ФЗ.</w:t>
      </w:r>
    </w:p>
    <w:p w:rsidR="00E6669E" w:rsidRDefault="00E6669E" w:rsidP="00E6669E">
      <w:pPr>
        <w:pStyle w:val="ConsPlusNormal"/>
        <w:ind w:firstLine="540"/>
        <w:jc w:val="both"/>
        <w:outlineLvl w:val="1"/>
      </w:pPr>
      <w: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16. Ответственность за уклонение от исполнения требований к созданию условий инвалидам для беспрепятственного доступа к объектам инженерной, транспортной и социальной инфраструктур</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(в ред. Федерального </w:t>
      </w:r>
      <w:hyperlink r:id="rId117" w:history="1">
        <w:r>
          <w:rPr>
            <w:color w:val="0000FF"/>
          </w:rPr>
          <w:t>закона</w:t>
        </w:r>
      </w:hyperlink>
      <w:r>
        <w:t xml:space="preserve"> от 08.08.2001 N 123-ФЗ)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18" w:history="1">
        <w:r>
          <w:rPr>
            <w:color w:val="0000FF"/>
          </w:rPr>
          <w:t>законодательством</w:t>
        </w:r>
      </w:hyperlink>
      <w:r>
        <w:t xml:space="preserve"> Российской Федерации.</w:t>
      </w:r>
    </w:p>
    <w:p w:rsidR="00E6669E" w:rsidRDefault="00E6669E" w:rsidP="00E6669E">
      <w:pPr>
        <w:pStyle w:val="ConsPlusNormal"/>
        <w:ind w:firstLine="540"/>
        <w:jc w:val="both"/>
        <w:outlineLvl w:val="1"/>
      </w:pPr>
      <w:r>
        <w:t>Денежные средства,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указанным объектам и средствам, зачисляются в доход федерального бюджета.</w:t>
      </w:r>
    </w:p>
    <w:p w:rsidR="00E6669E" w:rsidRDefault="00E6669E" w:rsidP="00E6669E">
      <w:pPr>
        <w:pStyle w:val="ConsPlusNormal"/>
        <w:ind w:firstLine="0"/>
        <w:jc w:val="both"/>
        <w:outlineLvl w:val="1"/>
      </w:pPr>
      <w:r>
        <w:t xml:space="preserve">(в ред. Федерального </w:t>
      </w:r>
      <w:hyperlink r:id="rId119"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17. Обеспечение инвалидов жилой площадью</w:t>
      </w:r>
    </w:p>
    <w:p w:rsidR="00E6669E" w:rsidRDefault="00E6669E" w:rsidP="00E6669E">
      <w:pPr>
        <w:pStyle w:val="ConsPlusNormal"/>
        <w:ind w:firstLine="0"/>
        <w:jc w:val="both"/>
        <w:outlineLvl w:val="1"/>
      </w:pPr>
    </w:p>
    <w:p w:rsidR="00E6669E" w:rsidRDefault="00E6669E" w:rsidP="00E6669E">
      <w:pPr>
        <w:pStyle w:val="ConsPlusNormal"/>
        <w:ind w:firstLine="540"/>
        <w:jc w:val="both"/>
        <w:outlineLvl w:val="1"/>
      </w:pPr>
      <w:r>
        <w:t xml:space="preserve">(в ред. Федерального </w:t>
      </w:r>
      <w:hyperlink r:id="rId120" w:history="1">
        <w:r>
          <w:rPr>
            <w:color w:val="0000FF"/>
          </w:rPr>
          <w:t>закона</w:t>
        </w:r>
      </w:hyperlink>
      <w:r>
        <w:t xml:space="preserve"> от 29.12.2004 N 199-ФЗ)</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E6669E" w:rsidRDefault="00E6669E" w:rsidP="00E6669E">
      <w:pPr>
        <w:pStyle w:val="ConsPlusNormal"/>
        <w:ind w:firstLine="540"/>
        <w:jc w:val="both"/>
        <w:outlineLvl w:val="1"/>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121" w:history="1">
        <w:r>
          <w:rPr>
            <w:color w:val="0000FF"/>
          </w:rPr>
          <w:t>статьи 28.2</w:t>
        </w:r>
      </w:hyperlink>
      <w:r>
        <w:t xml:space="preserve"> настоящего Федерального закона.</w:t>
      </w:r>
    </w:p>
    <w:p w:rsidR="00E6669E" w:rsidRDefault="00E6669E" w:rsidP="00E6669E">
      <w:pPr>
        <w:pStyle w:val="ConsPlusNormal"/>
        <w:ind w:firstLine="540"/>
        <w:jc w:val="both"/>
        <w:outlineLvl w:val="1"/>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w:t>
      </w:r>
      <w:hyperlink r:id="rId122" w:history="1">
        <w:r>
          <w:rPr>
            <w:color w:val="0000FF"/>
          </w:rPr>
          <w:t>законодательством</w:t>
        </w:r>
      </w:hyperlink>
      <w:r>
        <w:t xml:space="preserve"> Российской Федерации.</w:t>
      </w:r>
    </w:p>
    <w:p w:rsidR="00E6669E" w:rsidRDefault="00E6669E" w:rsidP="00E6669E">
      <w:pPr>
        <w:pStyle w:val="ConsPlusNormal"/>
        <w:ind w:firstLine="540"/>
        <w:jc w:val="both"/>
        <w:outlineLvl w:val="1"/>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6669E" w:rsidRDefault="00E6669E" w:rsidP="00E6669E">
      <w:pPr>
        <w:pStyle w:val="ConsPlusNormal"/>
        <w:ind w:firstLine="540"/>
        <w:jc w:val="both"/>
        <w:outlineLvl w:val="1"/>
      </w:pPr>
      <w:r>
        <w:lastRenderedPageBreak/>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6669E" w:rsidRDefault="00E6669E" w:rsidP="00E6669E">
      <w:pPr>
        <w:pStyle w:val="ConsPlusNormal"/>
        <w:ind w:firstLine="540"/>
        <w:jc w:val="both"/>
        <w:outlineLvl w:val="1"/>
      </w:pPr>
      <w:r>
        <w:t xml:space="preserve">Инвалидам может быть предоставлено жилое помещение по договору социального найма общей площадью, превышающей </w:t>
      </w:r>
      <w:hyperlink r:id="rId123"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24"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E6669E" w:rsidRDefault="00E6669E" w:rsidP="00E6669E">
      <w:pPr>
        <w:pStyle w:val="ConsPlusNormal"/>
        <w:ind w:firstLine="0"/>
        <w:jc w:val="both"/>
        <w:outlineLvl w:val="1"/>
      </w:pPr>
      <w:r>
        <w:t xml:space="preserve">(в ред. Федерального </w:t>
      </w:r>
      <w:hyperlink r:id="rId125" w:history="1">
        <w:r>
          <w:rPr>
            <w:color w:val="0000FF"/>
          </w:rPr>
          <w:t>закона</w:t>
        </w:r>
      </w:hyperlink>
      <w:r>
        <w:t xml:space="preserve"> от 23.07.2008 N 160-ФЗ)</w:t>
      </w:r>
    </w:p>
    <w:p w:rsidR="00E6669E" w:rsidRDefault="00E6669E" w:rsidP="00E6669E">
      <w:pPr>
        <w:pStyle w:val="ConsPlusNormal"/>
        <w:ind w:firstLine="540"/>
        <w:jc w:val="both"/>
        <w:outlineLvl w:val="1"/>
      </w:pPr>
      <w: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w:t>
      </w:r>
      <w:hyperlink r:id="rId126" w:history="1">
        <w:r>
          <w:rPr>
            <w:color w:val="0000FF"/>
          </w:rPr>
          <w:t>нормы</w:t>
        </w:r>
      </w:hyperlink>
      <w:r>
        <w:t xml:space="preserve">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6669E" w:rsidRDefault="00E6669E" w:rsidP="00E6669E">
      <w:pPr>
        <w:pStyle w:val="ConsPlusNormal"/>
        <w:ind w:firstLine="540"/>
        <w:jc w:val="both"/>
        <w:outlineLvl w:val="1"/>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E6669E" w:rsidRDefault="00E6669E" w:rsidP="00E6669E">
      <w:pPr>
        <w:pStyle w:val="ConsPlusNormal"/>
        <w:ind w:firstLine="540"/>
        <w:jc w:val="both"/>
        <w:outlineLvl w:val="1"/>
      </w:pPr>
      <w: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6669E" w:rsidRDefault="00E6669E" w:rsidP="00E6669E">
      <w:pPr>
        <w:pStyle w:val="ConsPlusNormal"/>
        <w:ind w:firstLine="540"/>
        <w:jc w:val="both"/>
        <w:outlineLvl w:val="1"/>
      </w:pPr>
      <w: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E6669E" w:rsidRDefault="00E6669E" w:rsidP="00E6669E">
      <w:pPr>
        <w:pStyle w:val="ConsPlusNormal"/>
        <w:ind w:firstLine="540"/>
        <w:jc w:val="both"/>
        <w:outlineLvl w:val="1"/>
      </w:pPr>
      <w:r>
        <w:t>Жилое помещение в домах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rsidR="00E6669E" w:rsidRDefault="00E6669E" w:rsidP="00E6669E">
      <w:pPr>
        <w:pStyle w:val="ConsPlusNormal"/>
        <w:ind w:firstLine="540"/>
        <w:jc w:val="both"/>
        <w:outlineLvl w:val="1"/>
      </w:pPr>
      <w:r>
        <w:t>Специально оборудованные жилые помещения в домах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6669E" w:rsidRDefault="00E6669E" w:rsidP="00E6669E">
      <w:pPr>
        <w:pStyle w:val="ConsPlusNormal"/>
        <w:ind w:firstLine="540"/>
        <w:jc w:val="both"/>
        <w:outlineLvl w:val="1"/>
      </w:pPr>
      <w:r>
        <w:t>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w:t>
      </w:r>
    </w:p>
    <w:p w:rsidR="00E6669E" w:rsidRDefault="00E6669E" w:rsidP="00E6669E">
      <w:pPr>
        <w:pStyle w:val="ConsPlusNormal"/>
        <w:ind w:firstLine="540"/>
        <w:jc w:val="both"/>
        <w:outlineLvl w:val="1"/>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18. Воспитание и обучение детей-инвалидов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Часть первая утратила силу. - Федеральный </w:t>
      </w:r>
      <w:hyperlink r:id="rId127" w:history="1">
        <w:r>
          <w:rPr>
            <w:color w:val="0000FF"/>
          </w:rPr>
          <w:t>закон</w:t>
        </w:r>
      </w:hyperlink>
      <w:r>
        <w:t xml:space="preserve"> от 22.08.2004 N 122-ФЗ.</w:t>
      </w:r>
    </w:p>
    <w:p w:rsidR="00E6669E" w:rsidRDefault="00E6669E" w:rsidP="00E6669E">
      <w:pPr>
        <w:pStyle w:val="ConsPlusNormal"/>
        <w:ind w:firstLine="540"/>
        <w:jc w:val="both"/>
        <w:outlineLvl w:val="1"/>
      </w:pPr>
      <w: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E6669E" w:rsidRDefault="00E6669E" w:rsidP="00E6669E">
      <w:pPr>
        <w:pStyle w:val="ConsPlusNormal"/>
        <w:ind w:firstLine="540"/>
        <w:jc w:val="both"/>
        <w:outlineLvl w:val="1"/>
      </w:pPr>
      <w:r>
        <w:t xml:space="preserve">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w:t>
      </w:r>
      <w:hyperlink r:id="rId128" w:history="1">
        <w:r>
          <w:rPr>
            <w:color w:val="0000FF"/>
          </w:rPr>
          <w:t>учреждения</w:t>
        </w:r>
      </w:hyperlink>
      <w:r>
        <w:t>.</w:t>
      </w:r>
    </w:p>
    <w:p w:rsidR="00E6669E" w:rsidRDefault="00E6669E" w:rsidP="00E6669E">
      <w:pPr>
        <w:pStyle w:val="ConsPlusNormal"/>
        <w:ind w:firstLine="540"/>
        <w:jc w:val="both"/>
        <w:outlineLvl w:val="1"/>
      </w:pPr>
      <w: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p>
    <w:p w:rsidR="00E6669E" w:rsidRDefault="00E6669E" w:rsidP="00E6669E">
      <w:pPr>
        <w:pStyle w:val="ConsPlusNormal"/>
        <w:ind w:firstLine="540"/>
        <w:jc w:val="both"/>
        <w:outlineLvl w:val="1"/>
      </w:pPr>
      <w: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w:t>
      </w:r>
    </w:p>
    <w:p w:rsidR="00E6669E" w:rsidRDefault="00E6669E" w:rsidP="00E6669E">
      <w:pPr>
        <w:pStyle w:val="ConsPlusNormal"/>
        <w:ind w:firstLine="0"/>
        <w:jc w:val="both"/>
        <w:outlineLvl w:val="1"/>
      </w:pPr>
      <w:r>
        <w:t xml:space="preserve">(часть пятая в ред. Федерального </w:t>
      </w:r>
      <w:hyperlink r:id="rId129" w:history="1">
        <w:r>
          <w:rPr>
            <w:color w:val="0000FF"/>
          </w:rPr>
          <w:t>закона</w:t>
        </w:r>
      </w:hyperlink>
      <w:r>
        <w:t xml:space="preserve"> от 22.08.2004 N 122-ФЗ)</w:t>
      </w:r>
    </w:p>
    <w:p w:rsidR="00E6669E" w:rsidRDefault="00E6669E" w:rsidP="00E6669E">
      <w:pPr>
        <w:pStyle w:val="ConsPlusNormal"/>
        <w:ind w:firstLine="540"/>
        <w:jc w:val="both"/>
        <w:outlineLvl w:val="1"/>
      </w:pPr>
      <w: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w:t>
      </w:r>
    </w:p>
    <w:p w:rsidR="00E6669E" w:rsidRDefault="00E6669E" w:rsidP="00E6669E">
      <w:pPr>
        <w:pStyle w:val="ConsPlusNormal"/>
        <w:ind w:firstLine="0"/>
        <w:jc w:val="both"/>
        <w:outlineLvl w:val="1"/>
      </w:pPr>
      <w:r>
        <w:t xml:space="preserve">(часть шестая в ред. Федерального </w:t>
      </w:r>
      <w:hyperlink r:id="rId130"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19. Образование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Государство гарантирует инвалидам необходимые условия для получения образования и профессиональной подготовки.</w:t>
      </w:r>
    </w:p>
    <w:p w:rsidR="00E6669E" w:rsidRDefault="00E6669E" w:rsidP="00E6669E">
      <w:pPr>
        <w:pStyle w:val="ConsPlusNormal"/>
        <w:ind w:firstLine="540"/>
        <w:jc w:val="both"/>
        <w:outlineLvl w:val="1"/>
      </w:pPr>
      <w: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E6669E" w:rsidRDefault="00E6669E" w:rsidP="00E6669E">
      <w:pPr>
        <w:pStyle w:val="ConsPlusNormal"/>
        <w:ind w:firstLine="0"/>
        <w:jc w:val="both"/>
        <w:outlineLvl w:val="1"/>
      </w:pPr>
      <w:r>
        <w:t xml:space="preserve">(в ред. Федерального </w:t>
      </w:r>
      <w:hyperlink r:id="rId131" w:history="1">
        <w:r>
          <w:rPr>
            <w:color w:val="0000FF"/>
          </w:rPr>
          <w:t>закона</w:t>
        </w:r>
      </w:hyperlink>
      <w:r>
        <w:t xml:space="preserve"> от 22.08.2004 N 122-ФЗ)</w:t>
      </w:r>
    </w:p>
    <w:p w:rsidR="00E6669E" w:rsidRDefault="00E6669E" w:rsidP="00E6669E">
      <w:pPr>
        <w:pStyle w:val="ConsPlusNormal"/>
        <w:ind w:firstLine="540"/>
        <w:jc w:val="both"/>
        <w:outlineLvl w:val="1"/>
      </w:pPr>
      <w: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E6669E" w:rsidRDefault="00E6669E" w:rsidP="00E6669E">
      <w:pPr>
        <w:pStyle w:val="ConsPlusNormal"/>
        <w:ind w:firstLine="540"/>
        <w:jc w:val="both"/>
        <w:outlineLvl w:val="1"/>
      </w:pPr>
      <w: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E6669E" w:rsidRDefault="00E6669E" w:rsidP="00E6669E">
      <w:pPr>
        <w:pStyle w:val="ConsPlusNormal"/>
        <w:ind w:firstLine="540"/>
        <w:jc w:val="both"/>
        <w:outlineLvl w:val="1"/>
      </w:pPr>
      <w: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E6669E" w:rsidRDefault="00E6669E" w:rsidP="00E6669E">
      <w:pPr>
        <w:pStyle w:val="ConsPlusNormal"/>
        <w:ind w:firstLine="540"/>
        <w:jc w:val="both"/>
        <w:outlineLvl w:val="1"/>
      </w:pPr>
      <w: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образовательными стандартами на основе образовательных программ, адаптированных для обучения инвалидов.</w:t>
      </w:r>
    </w:p>
    <w:p w:rsidR="00E6669E" w:rsidRDefault="00E6669E" w:rsidP="00E6669E">
      <w:pPr>
        <w:pStyle w:val="ConsPlusNormal"/>
        <w:ind w:firstLine="0"/>
        <w:jc w:val="both"/>
        <w:outlineLvl w:val="1"/>
      </w:pPr>
      <w:r>
        <w:t xml:space="preserve">(в ред. Федерального </w:t>
      </w:r>
      <w:hyperlink r:id="rId132" w:history="1">
        <w:r>
          <w:rPr>
            <w:color w:val="0000FF"/>
          </w:rPr>
          <w:t>закона</w:t>
        </w:r>
      </w:hyperlink>
      <w:r>
        <w:t xml:space="preserve"> от 01.12.2007 N 309-ФЗ)</w:t>
      </w:r>
    </w:p>
    <w:p w:rsidR="00E6669E" w:rsidRDefault="00E6669E" w:rsidP="00E6669E">
      <w:pPr>
        <w:pStyle w:val="ConsPlusNormal"/>
        <w:ind w:firstLine="540"/>
        <w:jc w:val="both"/>
        <w:outlineLvl w:val="1"/>
      </w:pPr>
      <w:r>
        <w:t xml:space="preserve">Организация </w:t>
      </w:r>
      <w:hyperlink r:id="rId133" w:history="1">
        <w:r>
          <w:rPr>
            <w:color w:val="0000FF"/>
          </w:rPr>
          <w:t>образовательного процесса</w:t>
        </w:r>
      </w:hyperlink>
      <w:r>
        <w:t xml:space="preserve">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w:t>
      </w:r>
    </w:p>
    <w:p w:rsidR="00E6669E" w:rsidRDefault="00E6669E" w:rsidP="00E6669E">
      <w:pPr>
        <w:pStyle w:val="ConsPlusNormal"/>
        <w:ind w:firstLine="0"/>
        <w:jc w:val="both"/>
        <w:outlineLvl w:val="1"/>
      </w:pPr>
      <w:r>
        <w:t xml:space="preserve">(в ред. Федерального </w:t>
      </w:r>
      <w:hyperlink r:id="rId134" w:history="1">
        <w:r>
          <w:rPr>
            <w:color w:val="0000FF"/>
          </w:rPr>
          <w:t>закона</w:t>
        </w:r>
      </w:hyperlink>
      <w:r>
        <w:t xml:space="preserve"> от 22.08.2004 N 122-ФЗ)</w:t>
      </w:r>
    </w:p>
    <w:p w:rsidR="00E6669E" w:rsidRDefault="00E6669E" w:rsidP="00E6669E">
      <w:pPr>
        <w:pStyle w:val="ConsPlusNormal"/>
        <w:ind w:firstLine="540"/>
        <w:jc w:val="both"/>
        <w:outlineLvl w:val="1"/>
      </w:pPr>
      <w: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E6669E" w:rsidRDefault="00E6669E" w:rsidP="00E6669E">
      <w:pPr>
        <w:pStyle w:val="ConsPlusNormal"/>
        <w:ind w:firstLine="0"/>
        <w:jc w:val="both"/>
        <w:outlineLvl w:val="1"/>
      </w:pPr>
      <w:r>
        <w:t xml:space="preserve">(часть восьмая в ред. Федерального </w:t>
      </w:r>
      <w:hyperlink r:id="rId135"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20. Обеспечение занятости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E6669E" w:rsidRDefault="00E6669E" w:rsidP="00E6669E">
      <w:pPr>
        <w:pStyle w:val="ConsPlusNormal"/>
        <w:ind w:firstLine="540"/>
        <w:jc w:val="both"/>
        <w:outlineLvl w:val="1"/>
      </w:pPr>
      <w:r>
        <w:t xml:space="preserve">1) утратил силу. - Федеральный </w:t>
      </w:r>
      <w:hyperlink r:id="rId136" w:history="1">
        <w:r>
          <w:rPr>
            <w:color w:val="0000FF"/>
          </w:rPr>
          <w:t>закон</w:t>
        </w:r>
      </w:hyperlink>
      <w:r>
        <w:t xml:space="preserve"> от 22.08.2004 N 122-ФЗ;</w:t>
      </w:r>
    </w:p>
    <w:p w:rsidR="00E6669E" w:rsidRDefault="00E6669E" w:rsidP="00E6669E">
      <w:pPr>
        <w:pStyle w:val="ConsPlusNormal"/>
        <w:ind w:firstLine="540"/>
        <w:jc w:val="both"/>
        <w:outlineLvl w:val="1"/>
      </w:pPr>
      <w:r>
        <w:t xml:space="preserve">2) установления в организациях независимо от организационно-правовых форм и форм собственности </w:t>
      </w:r>
      <w:hyperlink r:id="rId137" w:history="1">
        <w:r>
          <w:rPr>
            <w:color w:val="0000FF"/>
          </w:rPr>
          <w:t>квоты</w:t>
        </w:r>
      </w:hyperlink>
      <w:r>
        <w:t xml:space="preserve"> для приема на работу инвалидов и минимального количества специальных рабочих мест для инвалидов;</w:t>
      </w:r>
    </w:p>
    <w:p w:rsidR="00E6669E" w:rsidRDefault="00E6669E" w:rsidP="00E6669E">
      <w:pPr>
        <w:pStyle w:val="ConsPlusNormal"/>
        <w:ind w:firstLine="540"/>
        <w:jc w:val="both"/>
        <w:outlineLvl w:val="1"/>
      </w:pPr>
      <w:r>
        <w:t xml:space="preserve">3) резервирования рабочих мест по </w:t>
      </w:r>
      <w:hyperlink r:id="rId138" w:history="1">
        <w:r>
          <w:rPr>
            <w:color w:val="0000FF"/>
          </w:rPr>
          <w:t>профессиям,</w:t>
        </w:r>
      </w:hyperlink>
      <w:r>
        <w:t xml:space="preserve"> наиболее подходящим для трудоустройства инвалидов;</w:t>
      </w:r>
    </w:p>
    <w:p w:rsidR="00E6669E" w:rsidRDefault="00E6669E" w:rsidP="00E6669E">
      <w:pPr>
        <w:pStyle w:val="ConsPlusNormal"/>
        <w:ind w:firstLine="540"/>
        <w:jc w:val="both"/>
        <w:outlineLvl w:val="1"/>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6669E" w:rsidRDefault="00E6669E" w:rsidP="00E6669E">
      <w:pPr>
        <w:pStyle w:val="ConsPlusNormal"/>
        <w:ind w:firstLine="540"/>
        <w:jc w:val="both"/>
        <w:outlineLvl w:val="1"/>
      </w:pPr>
      <w:r>
        <w:t>5) создания инвалидам условий труда в соответствии с индивидуальными программами реабилитации инвалидов;</w:t>
      </w:r>
    </w:p>
    <w:p w:rsidR="00E6669E" w:rsidRDefault="00E6669E" w:rsidP="00E6669E">
      <w:pPr>
        <w:pStyle w:val="ConsPlusNormal"/>
        <w:ind w:firstLine="540"/>
        <w:jc w:val="both"/>
        <w:outlineLvl w:val="1"/>
      </w:pPr>
      <w:r>
        <w:t>6) создания условий для предпринимательской деятельности инвалидов;</w:t>
      </w:r>
    </w:p>
    <w:p w:rsidR="00E6669E" w:rsidRDefault="00E6669E" w:rsidP="00E6669E">
      <w:pPr>
        <w:pStyle w:val="ConsPlusNormal"/>
        <w:ind w:firstLine="540"/>
        <w:jc w:val="both"/>
        <w:outlineLvl w:val="1"/>
      </w:pPr>
      <w:r>
        <w:t>7) организации обучения инвалидов новым профессиям.</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21. Установление квоты для приема на работу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(в ред. Федерального </w:t>
      </w:r>
      <w:hyperlink r:id="rId139" w:history="1">
        <w:r>
          <w:rPr>
            <w:color w:val="0000FF"/>
          </w:rPr>
          <w:t>закона</w:t>
        </w:r>
      </w:hyperlink>
      <w:r>
        <w:t xml:space="preserve"> от 29.12.2001 N 188-ФЗ)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lastRenderedPageBreak/>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E6669E" w:rsidRDefault="00E6669E" w:rsidP="00E6669E">
      <w:pPr>
        <w:pStyle w:val="ConsPlusNormal"/>
        <w:ind w:firstLine="0"/>
        <w:jc w:val="both"/>
        <w:outlineLvl w:val="1"/>
      </w:pPr>
      <w:r>
        <w:t xml:space="preserve">(часть первая в ред. Федерального </w:t>
      </w:r>
      <w:hyperlink r:id="rId140" w:history="1">
        <w:r>
          <w:rPr>
            <w:color w:val="0000FF"/>
          </w:rPr>
          <w:t>закона</w:t>
        </w:r>
      </w:hyperlink>
      <w:r>
        <w:t xml:space="preserve"> от 22.08.2004 N 122-ФЗ)</w:t>
      </w:r>
    </w:p>
    <w:p w:rsidR="00E6669E" w:rsidRDefault="00E6669E" w:rsidP="00E6669E">
      <w:pPr>
        <w:pStyle w:val="ConsPlusNormal"/>
        <w:ind w:firstLine="540"/>
        <w:jc w:val="both"/>
        <w:outlineLvl w:val="1"/>
      </w:pPr>
      <w: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E6669E" w:rsidRDefault="00E6669E" w:rsidP="00E6669E">
      <w:pPr>
        <w:pStyle w:val="ConsPlusNormal"/>
        <w:ind w:firstLine="540"/>
        <w:jc w:val="both"/>
        <w:outlineLvl w:val="1"/>
      </w:pPr>
      <w:r>
        <w:t xml:space="preserve">Части третья - четвертая утратили силу. - Федеральный </w:t>
      </w:r>
      <w:hyperlink r:id="rId141"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22. Специальные рабочие места для трудоустройства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E6669E" w:rsidRDefault="00E6669E" w:rsidP="00E6669E">
      <w:pPr>
        <w:pStyle w:val="ConsPlusNormal"/>
        <w:ind w:firstLine="540"/>
        <w:jc w:val="both"/>
        <w:outlineLvl w:val="1"/>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6669E" w:rsidRDefault="00E6669E" w:rsidP="00E6669E">
      <w:pPr>
        <w:pStyle w:val="ConsPlusNormal"/>
        <w:ind w:firstLine="540"/>
        <w:jc w:val="both"/>
        <w:outlineLvl w:val="1"/>
      </w:pPr>
      <w:r>
        <w:t xml:space="preserve">Части третья - четвертая утратили силу. - Федеральный </w:t>
      </w:r>
      <w:hyperlink r:id="rId142"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23. Условия труда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E6669E" w:rsidRDefault="00E6669E" w:rsidP="00E6669E">
      <w:pPr>
        <w:pStyle w:val="ConsPlusNormal"/>
        <w:ind w:firstLine="540"/>
        <w:jc w:val="both"/>
        <w:outlineLvl w:val="1"/>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6669E" w:rsidRDefault="00E6669E" w:rsidP="00E6669E">
      <w:pPr>
        <w:pStyle w:val="ConsPlusNormal"/>
        <w:ind w:firstLine="540"/>
        <w:jc w:val="both"/>
        <w:outlineLvl w:val="1"/>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6669E" w:rsidRDefault="00E6669E" w:rsidP="00E6669E">
      <w:pPr>
        <w:pStyle w:val="ConsPlusNormal"/>
        <w:ind w:firstLine="540"/>
        <w:jc w:val="both"/>
        <w:outlineLvl w:val="1"/>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6669E" w:rsidRDefault="00E6669E" w:rsidP="00E6669E">
      <w:pPr>
        <w:pStyle w:val="ConsPlusNormal"/>
        <w:ind w:firstLine="540"/>
        <w:jc w:val="both"/>
        <w:outlineLvl w:val="1"/>
      </w:pPr>
      <w:r>
        <w:t>Инвалидам предоставляется ежегодный отпуск не менее 30 календарных дней.</w:t>
      </w:r>
    </w:p>
    <w:p w:rsidR="00E6669E" w:rsidRDefault="00E6669E" w:rsidP="00E6669E">
      <w:pPr>
        <w:pStyle w:val="ConsPlusNormal"/>
        <w:ind w:firstLine="0"/>
        <w:jc w:val="both"/>
        <w:outlineLvl w:val="1"/>
      </w:pPr>
      <w:r>
        <w:t xml:space="preserve">(в ред. Федерального </w:t>
      </w:r>
      <w:hyperlink r:id="rId143" w:history="1">
        <w:r>
          <w:rPr>
            <w:color w:val="0000FF"/>
          </w:rPr>
          <w:t>закона</w:t>
        </w:r>
      </w:hyperlink>
      <w:r>
        <w:t xml:space="preserve"> от 09.06.2001 N 74-ФЗ)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24. Права, обязанности и ответственность работодателей в обеспечении занятости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E6669E" w:rsidRDefault="00E6669E" w:rsidP="00E6669E">
      <w:pPr>
        <w:pStyle w:val="ConsPlusNormal"/>
        <w:ind w:firstLine="0"/>
        <w:jc w:val="both"/>
        <w:outlineLvl w:val="1"/>
      </w:pPr>
      <w:r>
        <w:t xml:space="preserve">(в ред. Федерального </w:t>
      </w:r>
      <w:hyperlink r:id="rId144" w:history="1">
        <w:r>
          <w:rPr>
            <w:color w:val="0000FF"/>
          </w:rPr>
          <w:t>закона</w:t>
        </w:r>
      </w:hyperlink>
      <w:r>
        <w:t xml:space="preserve"> от 23.10.2003 N 132-ФЗ)</w:t>
      </w:r>
    </w:p>
    <w:p w:rsidR="00E6669E" w:rsidRDefault="00E6669E" w:rsidP="00E6669E">
      <w:pPr>
        <w:pStyle w:val="ConsPlusNormal"/>
        <w:ind w:firstLine="540"/>
        <w:jc w:val="both"/>
        <w:outlineLvl w:val="1"/>
      </w:pPr>
      <w:r>
        <w:t>Работодатели в соответствии с установленной квотой для приема на работу инвалидов обязаны:</w:t>
      </w:r>
    </w:p>
    <w:p w:rsidR="00E6669E" w:rsidRDefault="00E6669E" w:rsidP="00E6669E">
      <w:pPr>
        <w:pStyle w:val="ConsPlusNormal"/>
        <w:ind w:firstLine="0"/>
        <w:jc w:val="both"/>
        <w:outlineLvl w:val="1"/>
      </w:pPr>
      <w:r>
        <w:t xml:space="preserve">(в ред. Федерального </w:t>
      </w:r>
      <w:hyperlink r:id="rId145" w:history="1">
        <w:r>
          <w:rPr>
            <w:color w:val="0000FF"/>
          </w:rPr>
          <w:t>закона</w:t>
        </w:r>
      </w:hyperlink>
      <w:r>
        <w:t xml:space="preserve"> от 23.10.2003 N 132-ФЗ)</w:t>
      </w:r>
    </w:p>
    <w:p w:rsidR="00E6669E" w:rsidRDefault="00E6669E" w:rsidP="00E6669E">
      <w:pPr>
        <w:pStyle w:val="ConsPlusNormal"/>
        <w:ind w:firstLine="540"/>
        <w:jc w:val="both"/>
        <w:outlineLvl w:val="1"/>
      </w:pPr>
      <w:r>
        <w:t>1) создавать или выделять рабочие места для трудоустройства инвалидов;</w:t>
      </w:r>
    </w:p>
    <w:p w:rsidR="00E6669E" w:rsidRDefault="00E6669E" w:rsidP="00E6669E">
      <w:pPr>
        <w:pStyle w:val="ConsPlusNormal"/>
        <w:ind w:firstLine="540"/>
        <w:jc w:val="both"/>
        <w:outlineLvl w:val="1"/>
      </w:pPr>
      <w:r>
        <w:t>2) создавать инвалидам условия труда в соответствии с индивидуальной программой реабилитации инвалида;</w:t>
      </w:r>
    </w:p>
    <w:p w:rsidR="00E6669E" w:rsidRDefault="00E6669E" w:rsidP="00E6669E">
      <w:pPr>
        <w:pStyle w:val="ConsPlusNormal"/>
        <w:ind w:firstLine="540"/>
        <w:jc w:val="both"/>
        <w:outlineLvl w:val="1"/>
      </w:pPr>
      <w:r>
        <w:t>3) предоставлять в установленном порядке информацию, необходимую для организации занятости инвалидов.</w:t>
      </w:r>
    </w:p>
    <w:p w:rsidR="00E6669E" w:rsidRDefault="00E6669E" w:rsidP="00E6669E">
      <w:pPr>
        <w:pStyle w:val="ConsPlusNormal"/>
        <w:ind w:firstLine="540"/>
        <w:jc w:val="both"/>
        <w:outlineLvl w:val="1"/>
      </w:pPr>
      <w:r>
        <w:t xml:space="preserve">3. Утратил силу. - Федеральный </w:t>
      </w:r>
      <w:hyperlink r:id="rId146" w:history="1">
        <w:r>
          <w:rPr>
            <w:color w:val="0000FF"/>
          </w:rPr>
          <w:t>закон</w:t>
        </w:r>
      </w:hyperlink>
      <w:r>
        <w:t xml:space="preserve"> от 30.12.2001 N 196-ФЗ.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Статьи 25 - 26. Утратили силу. - Федеральный </w:t>
      </w:r>
      <w:hyperlink r:id="rId147"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27. Материальное обеспечение инвалидов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w:t>
      </w:r>
      <w:r>
        <w:lastRenderedPageBreak/>
        <w:t>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6669E" w:rsidRDefault="00E6669E" w:rsidP="00E6669E">
      <w:pPr>
        <w:pStyle w:val="ConsPlusNormal"/>
        <w:ind w:firstLine="540"/>
        <w:jc w:val="both"/>
        <w:outlineLvl w:val="1"/>
      </w:pPr>
      <w:r>
        <w:t xml:space="preserve">Часть вторая утратила силу. - Федеральный </w:t>
      </w:r>
      <w:hyperlink r:id="rId148"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28. Социально-бытовое обслуживание инвалидов</w:t>
      </w:r>
    </w:p>
    <w:p w:rsidR="00E6669E" w:rsidRDefault="00E6669E" w:rsidP="00E6669E">
      <w:pPr>
        <w:pStyle w:val="ConsPlusNormal"/>
        <w:ind w:firstLine="0"/>
        <w:outlineLvl w:val="1"/>
      </w:pP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КонсультантПлюс: примечание.</w:t>
      </w:r>
    </w:p>
    <w:p w:rsidR="00E6669E" w:rsidRDefault="00E6669E" w:rsidP="00E6669E">
      <w:pPr>
        <w:pStyle w:val="ConsPlusNormal"/>
        <w:ind w:firstLine="540"/>
        <w:jc w:val="both"/>
        <w:outlineLvl w:val="1"/>
      </w:pPr>
      <w:r>
        <w:t xml:space="preserve">По вопросу, касающемуся социального обслуживания граждан пожилого возраста и инвалидов, см. Федеральный </w:t>
      </w:r>
      <w:hyperlink r:id="rId149" w:history="1">
        <w:r>
          <w:rPr>
            <w:color w:val="0000FF"/>
          </w:rPr>
          <w:t>закон</w:t>
        </w:r>
      </w:hyperlink>
      <w:r>
        <w:t xml:space="preserve"> от 02.08.1995 N 122-ФЗ.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6669E" w:rsidRDefault="00E6669E" w:rsidP="00E6669E">
      <w:pPr>
        <w:pStyle w:val="ConsPlusNormal"/>
        <w:ind w:firstLine="0"/>
        <w:jc w:val="both"/>
        <w:outlineLvl w:val="1"/>
      </w:pPr>
      <w:r>
        <w:t xml:space="preserve">(в ред. Федерального </w:t>
      </w:r>
      <w:hyperlink r:id="rId150" w:history="1">
        <w:r>
          <w:rPr>
            <w:color w:val="0000FF"/>
          </w:rPr>
          <w:t>закона</w:t>
        </w:r>
      </w:hyperlink>
      <w:r>
        <w:t xml:space="preserve"> от 22.08.2004 N 122-ФЗ)</w:t>
      </w:r>
    </w:p>
    <w:p w:rsidR="00E6669E" w:rsidRDefault="00E6669E" w:rsidP="00E6669E">
      <w:pPr>
        <w:pStyle w:val="ConsPlusNormal"/>
        <w:ind w:firstLine="540"/>
        <w:jc w:val="both"/>
        <w:outlineLvl w:val="1"/>
      </w:pPr>
      <w: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E6669E" w:rsidRDefault="00E6669E" w:rsidP="00E6669E">
      <w:pPr>
        <w:pStyle w:val="ConsPlusNormal"/>
        <w:ind w:firstLine="0"/>
        <w:jc w:val="both"/>
        <w:outlineLvl w:val="1"/>
      </w:pPr>
      <w:r>
        <w:t xml:space="preserve">(в ред. Федерального </w:t>
      </w:r>
      <w:hyperlink r:id="rId151" w:history="1">
        <w:r>
          <w:rPr>
            <w:color w:val="0000FF"/>
          </w:rPr>
          <w:t>закона</w:t>
        </w:r>
      </w:hyperlink>
      <w:r>
        <w:t xml:space="preserve"> от 22.08.2004 N 122-ФЗ)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КонсультантПлюс: примечание.</w:t>
      </w:r>
    </w:p>
    <w:p w:rsidR="00E6669E" w:rsidRDefault="00E6669E" w:rsidP="00E6669E">
      <w:pPr>
        <w:pStyle w:val="ConsPlusNormal"/>
        <w:ind w:firstLine="540"/>
        <w:jc w:val="both"/>
        <w:outlineLvl w:val="1"/>
      </w:pPr>
      <w:r>
        <w:t xml:space="preserve">По вопросу, касающемуся выплаты компенсационных выплат лицам, осуществляющим уход за инвалидом 1 группы, а также ребенком-инвалидом до 18 лет, см. </w:t>
      </w:r>
      <w:hyperlink r:id="rId152" w:history="1">
        <w:r>
          <w:rPr>
            <w:color w:val="0000FF"/>
          </w:rPr>
          <w:t>Указ</w:t>
        </w:r>
      </w:hyperlink>
      <w:r>
        <w:t xml:space="preserve"> Президента РФ от 26.12.2006 N 1455.</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6669E" w:rsidRDefault="00E6669E" w:rsidP="00E6669E">
      <w:pPr>
        <w:pStyle w:val="ConsPlusNormal"/>
        <w:ind w:firstLine="540"/>
        <w:jc w:val="both"/>
        <w:outlineLvl w:val="1"/>
      </w:pPr>
      <w:r>
        <w:t xml:space="preserve">Часть четвертая исключена. - Федеральный </w:t>
      </w:r>
      <w:hyperlink r:id="rId153" w:history="1">
        <w:r>
          <w:rPr>
            <w:color w:val="0000FF"/>
          </w:rPr>
          <w:t>закон</w:t>
        </w:r>
      </w:hyperlink>
      <w:r>
        <w:t xml:space="preserve"> от 23.10.2003 N 132-ФЗ.</w:t>
      </w:r>
    </w:p>
    <w:p w:rsidR="00E6669E" w:rsidRDefault="00E6669E" w:rsidP="00E6669E">
      <w:pPr>
        <w:pStyle w:val="ConsPlusNormal"/>
        <w:ind w:firstLine="540"/>
        <w:jc w:val="both"/>
        <w:outlineLvl w:val="1"/>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6669E" w:rsidRDefault="00E6669E" w:rsidP="00E6669E">
      <w:pPr>
        <w:pStyle w:val="ConsPlusNormal"/>
        <w:ind w:firstLine="540"/>
        <w:jc w:val="both"/>
        <w:outlineLvl w:val="1"/>
      </w:pPr>
      <w:r>
        <w:t xml:space="preserve">Часть пятая утратила силу. - Федеральный </w:t>
      </w:r>
      <w:hyperlink r:id="rId154" w:history="1">
        <w:r>
          <w:rPr>
            <w:color w:val="0000FF"/>
          </w:rPr>
          <w:t>закон</w:t>
        </w:r>
      </w:hyperlink>
      <w:r>
        <w:t xml:space="preserve"> от 22.08.2004 N 122-ФЗ.</w:t>
      </w:r>
    </w:p>
    <w:p w:rsidR="00E6669E" w:rsidRDefault="00E6669E" w:rsidP="00E6669E">
      <w:pPr>
        <w:pStyle w:val="ConsPlusNormal"/>
        <w:ind w:firstLine="540"/>
        <w:jc w:val="both"/>
        <w:outlineLvl w:val="1"/>
      </w:pPr>
      <w:r>
        <w:t>Инвалиды обеспечиваются бытовыми приборами, тифло-, сурдо- и другими средствами, необходимыми им для социальной адаптации.</w:t>
      </w:r>
    </w:p>
    <w:p w:rsidR="00E6669E" w:rsidRDefault="00E6669E" w:rsidP="00E6669E">
      <w:pPr>
        <w:pStyle w:val="ConsPlusNormal"/>
        <w:ind w:firstLine="0"/>
        <w:jc w:val="both"/>
        <w:outlineLvl w:val="1"/>
      </w:pPr>
      <w:r>
        <w:t xml:space="preserve">(в ред. Федерального </w:t>
      </w:r>
      <w:hyperlink r:id="rId155" w:history="1">
        <w:r>
          <w:rPr>
            <w:color w:val="0000FF"/>
          </w:rPr>
          <w:t>закона</w:t>
        </w:r>
      </w:hyperlink>
      <w:r>
        <w:t xml:space="preserve"> от 23.10.2003 N 132-ФЗ)</w:t>
      </w:r>
    </w:p>
    <w:p w:rsidR="00E6669E" w:rsidRDefault="00E6669E" w:rsidP="00E6669E">
      <w:pPr>
        <w:pStyle w:val="ConsPlusNormal"/>
        <w:ind w:firstLine="540"/>
        <w:jc w:val="both"/>
        <w:outlineLvl w:val="1"/>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E6669E" w:rsidRDefault="00E6669E" w:rsidP="00E6669E">
      <w:pPr>
        <w:pStyle w:val="ConsPlusNormal"/>
        <w:ind w:firstLine="0"/>
        <w:jc w:val="both"/>
        <w:outlineLvl w:val="1"/>
      </w:pPr>
      <w:r>
        <w:t xml:space="preserve">(в ред. Федеральных законов от 23.10.2003 </w:t>
      </w:r>
      <w:hyperlink r:id="rId156" w:history="1">
        <w:r>
          <w:rPr>
            <w:color w:val="0000FF"/>
          </w:rPr>
          <w:t>N 132-ФЗ,</w:t>
        </w:r>
      </w:hyperlink>
      <w:r>
        <w:t xml:space="preserve"> от 22.08.2004 </w:t>
      </w:r>
      <w:hyperlink r:id="rId157" w:history="1">
        <w:r>
          <w:rPr>
            <w:color w:val="0000FF"/>
          </w:rPr>
          <w:t>N 122-ФЗ)</w:t>
        </w:r>
      </w:hyperlink>
    </w:p>
    <w:p w:rsidR="00E6669E" w:rsidRDefault="00E6669E" w:rsidP="00E6669E">
      <w:pPr>
        <w:pStyle w:val="ConsPlusNormal"/>
        <w:ind w:firstLine="540"/>
        <w:jc w:val="both"/>
        <w:outlineLvl w:val="1"/>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E6669E" w:rsidRDefault="00E6669E" w:rsidP="00E6669E">
      <w:pPr>
        <w:pStyle w:val="ConsPlusNormal"/>
        <w:ind w:firstLine="0"/>
        <w:jc w:val="both"/>
        <w:outlineLvl w:val="1"/>
      </w:pPr>
      <w:r>
        <w:t xml:space="preserve">(часть восьмая введена Федеральным </w:t>
      </w:r>
      <w:hyperlink r:id="rId158" w:history="1">
        <w:r>
          <w:rPr>
            <w:color w:val="0000FF"/>
          </w:rPr>
          <w:t>законом</w:t>
        </w:r>
      </w:hyperlink>
      <w:r>
        <w:t xml:space="preserve"> от 23.10.2003 N 132-ФЗ, в ред. Федеральных законов от 22.08.2004 </w:t>
      </w:r>
      <w:hyperlink r:id="rId159" w:history="1">
        <w:r>
          <w:rPr>
            <w:color w:val="0000FF"/>
          </w:rPr>
          <w:t>N 122-ФЗ</w:t>
        </w:r>
      </w:hyperlink>
      <w:r>
        <w:t xml:space="preserve">, от 23.07.2008 </w:t>
      </w:r>
      <w:hyperlink r:id="rId160" w:history="1">
        <w:r>
          <w:rPr>
            <w:color w:val="0000FF"/>
          </w:rPr>
          <w:t>N 160-ФЗ</w:t>
        </w:r>
      </w:hyperlink>
      <w:r>
        <w:t>)</w:t>
      </w:r>
    </w:p>
    <w:p w:rsidR="00E6669E" w:rsidRDefault="00E6669E" w:rsidP="00E6669E">
      <w:pPr>
        <w:pStyle w:val="ConsPlusNormal"/>
        <w:ind w:firstLine="0"/>
        <w:outlineLvl w:val="1"/>
      </w:pP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 xml:space="preserve">Пунктом 7 </w:t>
      </w:r>
      <w:hyperlink r:id="rId161"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Статья 28.1. Ежемесячная денежная выплата инвалидам</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 xml:space="preserve">(введена Федеральным </w:t>
      </w:r>
      <w:hyperlink r:id="rId162" w:history="1">
        <w:r>
          <w:rPr>
            <w:color w:val="0000FF"/>
          </w:rPr>
          <w:t>законом</w:t>
        </w:r>
      </w:hyperlink>
      <w:r>
        <w:t xml:space="preserve"> от 22.08.2004 N 122-ФЗ (ред. 29.12.2004))</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1. Инвалиды и дети-инвалиды имеют право на ежемесячную денежную выплату в размере и порядке, установленных настоящей статьей.</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КонсультантПлюс: примечание.</w:t>
      </w:r>
    </w:p>
    <w:p w:rsidR="00E6669E" w:rsidRDefault="00E6669E" w:rsidP="00E6669E">
      <w:pPr>
        <w:pStyle w:val="ConsPlusNormal"/>
        <w:ind w:firstLine="0"/>
        <w:jc w:val="both"/>
        <w:outlineLvl w:val="1"/>
      </w:pPr>
      <w:r>
        <w:t xml:space="preserve">О порядке установления размеров ежемесячных денежных выплат гражданам, признанным в установленном порядке до 1 января 2010 года инвалидами, см. </w:t>
      </w:r>
      <w:hyperlink r:id="rId163" w:history="1">
        <w:r>
          <w:rPr>
            <w:color w:val="0000FF"/>
          </w:rPr>
          <w:t>часть 4 статьи 37</w:t>
        </w:r>
      </w:hyperlink>
      <w:r>
        <w:t xml:space="preserve"> Федерального закона от 24.07.2009 N 213-ФЗ.</w:t>
      </w:r>
    </w:p>
    <w:p w:rsidR="00E6669E" w:rsidRDefault="00E6669E" w:rsidP="00E6669E">
      <w:pPr>
        <w:pStyle w:val="ConsPlusNonformat"/>
        <w:pBdr>
          <w:top w:val="single" w:sz="6" w:space="0" w:color="auto"/>
        </w:pBdr>
        <w:outlineLvl w:val="1"/>
        <w:rPr>
          <w:sz w:val="2"/>
          <w:szCs w:val="2"/>
        </w:rPr>
      </w:pPr>
    </w:p>
    <w:p w:rsidR="00E6669E" w:rsidRDefault="00E6669E" w:rsidP="00E6669E">
      <w:pPr>
        <w:pStyle w:val="ConsPlusNormal"/>
        <w:ind w:firstLine="540"/>
        <w:jc w:val="both"/>
        <w:outlineLvl w:val="1"/>
      </w:pPr>
      <w:r>
        <w:t>2. Ежемесячная денежная выплата устанавливается в размере:</w:t>
      </w:r>
    </w:p>
    <w:p w:rsidR="00E6669E" w:rsidRDefault="00E6669E" w:rsidP="00E6669E">
      <w:pPr>
        <w:pStyle w:val="ConsPlusNormal"/>
        <w:ind w:firstLine="540"/>
        <w:jc w:val="both"/>
        <w:outlineLvl w:val="1"/>
      </w:pPr>
      <w:r>
        <w:t>1) инвалидам I группы - 2 162 рублей;</w:t>
      </w:r>
    </w:p>
    <w:p w:rsidR="00E6669E" w:rsidRDefault="00E6669E" w:rsidP="00E6669E">
      <w:pPr>
        <w:pStyle w:val="ConsPlusNormal"/>
        <w:ind w:firstLine="540"/>
        <w:jc w:val="both"/>
        <w:outlineLvl w:val="1"/>
      </w:pPr>
      <w:r>
        <w:t>2) инвалидам II группы, детям-инвалидам - 1 544 рублей;</w:t>
      </w:r>
    </w:p>
    <w:p w:rsidR="00E6669E" w:rsidRDefault="00E6669E" w:rsidP="00E6669E">
      <w:pPr>
        <w:pStyle w:val="ConsPlusNormal"/>
        <w:ind w:firstLine="540"/>
        <w:jc w:val="both"/>
        <w:outlineLvl w:val="1"/>
      </w:pPr>
      <w:r>
        <w:lastRenderedPageBreak/>
        <w:t>3) инвалидам III группы - 1 236 рублей.</w:t>
      </w:r>
    </w:p>
    <w:p w:rsidR="00E6669E" w:rsidRDefault="00E6669E" w:rsidP="00E6669E">
      <w:pPr>
        <w:pStyle w:val="ConsPlusNormal"/>
        <w:ind w:firstLine="0"/>
        <w:jc w:val="both"/>
        <w:outlineLvl w:val="1"/>
      </w:pPr>
      <w:r>
        <w:t xml:space="preserve">(часть вторая в ред. Федерального </w:t>
      </w:r>
      <w:hyperlink r:id="rId164" w:history="1">
        <w:r>
          <w:rPr>
            <w:color w:val="0000FF"/>
          </w:rPr>
          <w:t>закона</w:t>
        </w:r>
      </w:hyperlink>
      <w:r>
        <w:t xml:space="preserve"> от 24.07.2009 N 213-ФЗ)</w:t>
      </w:r>
    </w:p>
    <w:p w:rsidR="00E6669E" w:rsidRDefault="00E6669E" w:rsidP="00E6669E">
      <w:pPr>
        <w:pStyle w:val="ConsPlusNormal"/>
        <w:ind w:firstLine="540"/>
        <w:jc w:val="both"/>
        <w:outlineLvl w:val="1"/>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6669E" w:rsidRDefault="00E6669E" w:rsidP="00E6669E">
      <w:pPr>
        <w:pStyle w:val="ConsPlusNormal"/>
        <w:ind w:firstLine="540"/>
        <w:jc w:val="both"/>
        <w:outlineLvl w:val="1"/>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167"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E6669E" w:rsidRDefault="00E6669E" w:rsidP="00E6669E">
      <w:pPr>
        <w:pStyle w:val="ConsPlusNormal"/>
        <w:ind w:firstLine="0"/>
        <w:jc w:val="both"/>
        <w:outlineLvl w:val="1"/>
      </w:pPr>
      <w:r>
        <w:t xml:space="preserve">(в ред. Федерального </w:t>
      </w:r>
      <w:hyperlink r:id="rId168" w:history="1">
        <w:r>
          <w:rPr>
            <w:color w:val="0000FF"/>
          </w:rPr>
          <w:t>закона</w:t>
        </w:r>
      </w:hyperlink>
      <w:r>
        <w:t xml:space="preserve"> от 24.07.2009 N 213-ФЗ)</w:t>
      </w:r>
    </w:p>
    <w:p w:rsidR="00E6669E" w:rsidRDefault="00E6669E" w:rsidP="00E6669E">
      <w:pPr>
        <w:pStyle w:val="ConsPlusNormal"/>
        <w:ind w:firstLine="540"/>
        <w:jc w:val="both"/>
        <w:outlineLvl w:val="1"/>
      </w:pPr>
      <w:r>
        <w:t>5. Ежемесячная денежная выплата устанавливается и выплачивается территориальным органом Пенсионного фонда Российской Федерации.</w:t>
      </w:r>
    </w:p>
    <w:p w:rsidR="00E6669E" w:rsidRDefault="00E6669E" w:rsidP="00E6669E">
      <w:pPr>
        <w:pStyle w:val="ConsPlusNormal"/>
        <w:ind w:firstLine="540"/>
        <w:jc w:val="both"/>
        <w:outlineLvl w:val="1"/>
      </w:pPr>
      <w:r>
        <w:t xml:space="preserve">6. Ежемесячная денежная выплата осуществляется в </w:t>
      </w:r>
      <w:hyperlink r:id="rId169"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E6669E" w:rsidRDefault="00E6669E" w:rsidP="00E6669E">
      <w:pPr>
        <w:pStyle w:val="ConsPlusNormal"/>
        <w:ind w:firstLine="540"/>
        <w:jc w:val="both"/>
        <w:outlineLvl w:val="1"/>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70" w:history="1">
        <w:r>
          <w:rPr>
            <w:color w:val="0000FF"/>
          </w:rPr>
          <w:t>законом</w:t>
        </w:r>
      </w:hyperlink>
      <w:r>
        <w:t xml:space="preserve"> от 17 июля 1999 года N 178-ФЗ "О государственной социальной помощи".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6669E" w:rsidRDefault="00E6669E" w:rsidP="00E6669E">
      <w:pPr>
        <w:pStyle w:val="ConsPlusNormal"/>
        <w:ind w:firstLine="0"/>
        <w:jc w:val="both"/>
        <w:outlineLvl w:val="1"/>
      </w:pPr>
    </w:p>
    <w:p w:rsidR="00E6669E" w:rsidRDefault="00E6669E" w:rsidP="00E6669E">
      <w:pPr>
        <w:pStyle w:val="ConsPlusNormal"/>
        <w:ind w:firstLine="540"/>
        <w:jc w:val="both"/>
        <w:outlineLvl w:val="1"/>
      </w:pPr>
      <w:r>
        <w:t xml:space="preserve">(введена Федеральным </w:t>
      </w:r>
      <w:hyperlink r:id="rId171" w:history="1">
        <w:r>
          <w:rPr>
            <w:color w:val="0000FF"/>
          </w:rPr>
          <w:t>законом</w:t>
        </w:r>
      </w:hyperlink>
      <w:r>
        <w:t xml:space="preserve"> от 29.12.2004 N 199-ФЗ)</w:t>
      </w:r>
    </w:p>
    <w:p w:rsidR="00E6669E" w:rsidRDefault="00E6669E" w:rsidP="00E6669E">
      <w:pPr>
        <w:pStyle w:val="ConsPlusNormal"/>
        <w:ind w:firstLine="540"/>
        <w:jc w:val="both"/>
        <w:outlineLvl w:val="1"/>
      </w:pPr>
    </w:p>
    <w:p w:rsidR="00E6669E" w:rsidRDefault="00E6669E" w:rsidP="00E6669E">
      <w:pPr>
        <w:pStyle w:val="ConsPlusNormal"/>
        <w:ind w:firstLine="540"/>
        <w:jc w:val="both"/>
        <w:outlineLvl w:val="1"/>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6669E" w:rsidRDefault="00E6669E" w:rsidP="00E6669E">
      <w:pPr>
        <w:pStyle w:val="ConsPlusNormal"/>
        <w:ind w:firstLine="540"/>
        <w:jc w:val="both"/>
        <w:outlineLvl w:val="1"/>
      </w:pPr>
      <w: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w:t>
      </w:r>
    </w:p>
    <w:p w:rsidR="00E6669E" w:rsidRDefault="00E6669E" w:rsidP="00E6669E">
      <w:pPr>
        <w:pStyle w:val="ConsPlusNormal"/>
        <w:ind w:firstLine="540"/>
        <w:jc w:val="both"/>
        <w:outlineLvl w:val="1"/>
      </w:pPr>
      <w:r>
        <w:t>Объем средств, предусмотренный в Федеральном фонде компенсаций бюджетам субъектов Российской Федерации, определяется:</w:t>
      </w:r>
    </w:p>
    <w:p w:rsidR="00E6669E" w:rsidRDefault="00E6669E" w:rsidP="00E6669E">
      <w:pPr>
        <w:pStyle w:val="ConsPlusNormal"/>
        <w:ind w:firstLine="540"/>
        <w:jc w:val="both"/>
        <w:outlineLvl w:val="1"/>
      </w:pPr>
      <w: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172"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173" w:history="1">
        <w:r>
          <w:rPr>
            <w:color w:val="0000FF"/>
          </w:rPr>
          <w:t>федерального стандарта</w:t>
        </w:r>
      </w:hyperlink>
      <w:r>
        <w:t xml:space="preserve"> социальной нормы площади жилья, применяемых для расчета межбюджетных трансфертов;</w:t>
      </w:r>
    </w:p>
    <w:p w:rsidR="00E6669E" w:rsidRDefault="00E6669E" w:rsidP="00E6669E">
      <w:pPr>
        <w:pStyle w:val="ConsPlusNormal"/>
        <w:ind w:firstLine="540"/>
        <w:jc w:val="both"/>
        <w:outlineLvl w:val="1"/>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17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6669E" w:rsidRDefault="00E6669E" w:rsidP="00E6669E">
      <w:pPr>
        <w:pStyle w:val="ConsPlusNormal"/>
        <w:ind w:firstLine="540"/>
        <w:jc w:val="both"/>
        <w:outlineLvl w:val="1"/>
      </w:pPr>
      <w:r>
        <w:t>Субвенции зачисляются в установленном для исполнения федерального бюджета порядке на счета бюджетов субъектов Российской Федерации.</w:t>
      </w:r>
    </w:p>
    <w:p w:rsidR="00E6669E" w:rsidRDefault="00E6669E" w:rsidP="00E6669E">
      <w:pPr>
        <w:pStyle w:val="ConsPlusNormal"/>
        <w:ind w:firstLine="540"/>
        <w:jc w:val="both"/>
        <w:outlineLvl w:val="1"/>
      </w:pPr>
      <w:hyperlink r:id="rId17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E6669E" w:rsidRDefault="00E6669E" w:rsidP="00E6669E">
      <w:pPr>
        <w:pStyle w:val="ConsPlusNormal"/>
        <w:ind w:firstLine="540"/>
        <w:jc w:val="both"/>
        <w:outlineLvl w:val="1"/>
      </w:pPr>
      <w:r>
        <w:t>Форма предоставления указанных мер социальной поддержки определяется нормативными правовыми актами субъекта Российской Федерации.</w:t>
      </w:r>
    </w:p>
    <w:p w:rsidR="00E6669E" w:rsidRDefault="00E6669E" w:rsidP="00E6669E">
      <w:pPr>
        <w:pStyle w:val="ConsPlusNormal"/>
        <w:ind w:firstLine="540"/>
        <w:jc w:val="both"/>
        <w:outlineLvl w:val="1"/>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176"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w:t>
      </w:r>
      <w:r>
        <w:lastRenderedPageBreak/>
        <w:t>орган исполнительной власти, осуществляющий выработку единой государственной политики в сфере здравоохранения, социального развития, труда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E6669E" w:rsidRDefault="00E6669E" w:rsidP="00E6669E">
      <w:pPr>
        <w:pStyle w:val="ConsPlusNormal"/>
        <w:ind w:firstLine="540"/>
        <w:jc w:val="both"/>
        <w:outlineLvl w:val="1"/>
      </w:pPr>
      <w:r>
        <w:t>Средства на реализацию указанных полномочий носят целевой характер и не могут быть использованы на другие цели.</w:t>
      </w:r>
    </w:p>
    <w:p w:rsidR="00E6669E" w:rsidRDefault="00E6669E" w:rsidP="00E6669E">
      <w:pPr>
        <w:pStyle w:val="ConsPlusNormal"/>
        <w:ind w:firstLine="540"/>
        <w:jc w:val="both"/>
        <w:outlineLvl w:val="1"/>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77" w:history="1">
        <w:r>
          <w:rPr>
            <w:color w:val="0000FF"/>
          </w:rPr>
          <w:t>законодательством</w:t>
        </w:r>
      </w:hyperlink>
      <w:r>
        <w:t xml:space="preserve"> Российской Федерации.</w:t>
      </w:r>
    </w:p>
    <w:p w:rsidR="00E6669E" w:rsidRDefault="00E6669E" w:rsidP="00E6669E">
      <w:pPr>
        <w:pStyle w:val="ConsPlusNormal"/>
        <w:ind w:firstLine="540"/>
        <w:jc w:val="both"/>
        <w:outlineLvl w:val="1"/>
      </w:pPr>
      <w:r>
        <w:t xml:space="preserve">Контроль за расходованием средств осуществляется </w:t>
      </w:r>
      <w:hyperlink r:id="rId178"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79" w:history="1">
        <w:r>
          <w:rPr>
            <w:color w:val="0000FF"/>
          </w:rPr>
          <w:t>федеральным органом</w:t>
        </w:r>
      </w:hyperlink>
      <w: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E6669E" w:rsidRDefault="00E6669E" w:rsidP="00E6669E">
      <w:pPr>
        <w:pStyle w:val="ConsPlusNormal"/>
        <w:ind w:firstLine="540"/>
        <w:jc w:val="both"/>
        <w:outlineLvl w:val="1"/>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E6669E" w:rsidRDefault="00E6669E" w:rsidP="00E6669E">
      <w:pPr>
        <w:pStyle w:val="ConsPlusNormal"/>
        <w:ind w:firstLine="0"/>
        <w:jc w:val="both"/>
        <w:outlineLvl w:val="1"/>
      </w:pPr>
      <w:r>
        <w:t xml:space="preserve">(часть одиннадцатая введена Федеральным </w:t>
      </w:r>
      <w:hyperlink r:id="rId180" w:history="1">
        <w:r>
          <w:rPr>
            <w:color w:val="0000FF"/>
          </w:rPr>
          <w:t>законом</w:t>
        </w:r>
      </w:hyperlink>
      <w:r>
        <w:t xml:space="preserve"> от 18.10.2007 N 230-ФЗ)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Статьи 29 - 30. Утратили силу. - Федеральный </w:t>
      </w:r>
      <w:hyperlink r:id="rId181"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31. Порядок сохранения мер социальной защиты, установленных инвалидам</w:t>
      </w:r>
    </w:p>
    <w:p w:rsidR="00E6669E" w:rsidRDefault="00E6669E" w:rsidP="00E6669E">
      <w:pPr>
        <w:pStyle w:val="ConsPlusNormal"/>
        <w:ind w:firstLine="0"/>
        <w:jc w:val="both"/>
        <w:outlineLvl w:val="1"/>
      </w:pPr>
      <w:r>
        <w:t xml:space="preserve">(в ред. Федерального </w:t>
      </w:r>
      <w:hyperlink r:id="rId182"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Части первая - вторая утратили силу. - Федеральный </w:t>
      </w:r>
      <w:hyperlink r:id="rId183" w:history="1">
        <w:r>
          <w:rPr>
            <w:color w:val="0000FF"/>
          </w:rPr>
          <w:t>закон</w:t>
        </w:r>
      </w:hyperlink>
      <w:r>
        <w:t xml:space="preserve"> от 22.08.2004 N 122-ФЗ.</w:t>
      </w:r>
    </w:p>
    <w:p w:rsidR="00E6669E" w:rsidRDefault="00E6669E" w:rsidP="00E6669E">
      <w:pPr>
        <w:pStyle w:val="ConsPlusNormal"/>
        <w:ind w:firstLine="540"/>
        <w:jc w:val="both"/>
        <w:outlineLvl w:val="1"/>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E6669E" w:rsidRDefault="00E6669E" w:rsidP="00E6669E">
      <w:pPr>
        <w:pStyle w:val="ConsPlusNormal"/>
        <w:ind w:firstLine="0"/>
        <w:jc w:val="both"/>
        <w:outlineLvl w:val="1"/>
      </w:pPr>
      <w:r>
        <w:t xml:space="preserve">(в ред. Федерального </w:t>
      </w:r>
      <w:hyperlink r:id="rId184" w:history="1">
        <w:r>
          <w:rPr>
            <w:color w:val="0000FF"/>
          </w:rPr>
          <w:t>закона</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32. Ответственность за нарушение прав инвалидов. Рассмотрение споров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6669E" w:rsidRDefault="00E6669E" w:rsidP="00E6669E">
      <w:pPr>
        <w:pStyle w:val="ConsPlusNormal"/>
        <w:ind w:firstLine="540"/>
        <w:jc w:val="both"/>
        <w:outlineLvl w:val="1"/>
      </w:pPr>
      <w: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6669E" w:rsidRDefault="00E6669E" w:rsidP="00E6669E">
      <w:pPr>
        <w:pStyle w:val="ConsPlusNormal"/>
        <w:ind w:firstLine="0"/>
        <w:outlineLvl w:val="1"/>
      </w:pPr>
    </w:p>
    <w:p w:rsidR="00E6669E" w:rsidRDefault="00E6669E" w:rsidP="00E6669E">
      <w:pPr>
        <w:pStyle w:val="ConsPlusTitle"/>
        <w:jc w:val="center"/>
        <w:outlineLvl w:val="0"/>
      </w:pPr>
      <w:r>
        <w:t>Глава V. ОБЩЕСТВЕННЫЕ ОБЪЕДИНЕНИЯ ИНВАЛИДОВ</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33. Право инвалидов на создание общественных объединений</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p>
    <w:p w:rsidR="00E6669E" w:rsidRDefault="00E6669E" w:rsidP="00E6669E">
      <w:pPr>
        <w:pStyle w:val="ConsPlusNormal"/>
        <w:ind w:firstLine="0"/>
        <w:jc w:val="both"/>
        <w:outlineLvl w:val="1"/>
      </w:pPr>
      <w:r>
        <w:t xml:space="preserve">(в ред. Федерального </w:t>
      </w:r>
      <w:hyperlink r:id="rId185" w:history="1">
        <w:r>
          <w:rPr>
            <w:color w:val="0000FF"/>
          </w:rPr>
          <w:t>закона</w:t>
        </w:r>
      </w:hyperlink>
      <w:r>
        <w:t xml:space="preserve"> от 04.01.1999 N 5-ФЗ)</w:t>
      </w:r>
    </w:p>
    <w:p w:rsidR="00E6669E" w:rsidRDefault="00E6669E" w:rsidP="00E6669E">
      <w:pPr>
        <w:pStyle w:val="ConsPlusNormal"/>
        <w:ind w:firstLine="540"/>
        <w:jc w:val="both"/>
        <w:outlineLvl w:val="1"/>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6669E" w:rsidRDefault="00E6669E" w:rsidP="00E6669E">
      <w:pPr>
        <w:pStyle w:val="ConsPlusNormal"/>
        <w:ind w:firstLine="0"/>
        <w:jc w:val="both"/>
        <w:outlineLvl w:val="1"/>
      </w:pPr>
      <w:r>
        <w:t xml:space="preserve">(часть вторая введена Федеральным </w:t>
      </w:r>
      <w:hyperlink r:id="rId186" w:history="1">
        <w:r>
          <w:rPr>
            <w:color w:val="0000FF"/>
          </w:rPr>
          <w:t>законом</w:t>
        </w:r>
      </w:hyperlink>
      <w:r>
        <w:t xml:space="preserve"> от 04.01.1999 N 5-ФЗ)</w:t>
      </w:r>
    </w:p>
    <w:p w:rsidR="00E6669E" w:rsidRDefault="00E6669E" w:rsidP="00E6669E">
      <w:pPr>
        <w:pStyle w:val="ConsPlusNormal"/>
        <w:ind w:firstLine="540"/>
        <w:jc w:val="both"/>
        <w:outlineLvl w:val="1"/>
      </w:pPr>
      <w:r>
        <w:t xml:space="preserve">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w:t>
      </w:r>
      <w:r>
        <w:lastRenderedPageBreak/>
        <w:t>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6669E" w:rsidRDefault="00E6669E" w:rsidP="00E6669E">
      <w:pPr>
        <w:pStyle w:val="ConsPlusNormal"/>
        <w:ind w:firstLine="540"/>
        <w:jc w:val="both"/>
        <w:outlineLvl w:val="1"/>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 xml:space="preserve">Статья 34. Утратила силу. - Федеральный </w:t>
      </w:r>
      <w:hyperlink r:id="rId187" w:history="1">
        <w:r>
          <w:rPr>
            <w:color w:val="0000FF"/>
          </w:rPr>
          <w:t>закон</w:t>
        </w:r>
      </w:hyperlink>
      <w:r>
        <w:t xml:space="preserve"> от 22.08.2004 N 122-ФЗ.</w:t>
      </w:r>
    </w:p>
    <w:p w:rsidR="00E6669E" w:rsidRDefault="00E6669E" w:rsidP="00E6669E">
      <w:pPr>
        <w:pStyle w:val="ConsPlusNormal"/>
        <w:ind w:firstLine="0"/>
        <w:outlineLvl w:val="1"/>
      </w:pPr>
    </w:p>
    <w:p w:rsidR="00E6669E" w:rsidRDefault="00E6669E" w:rsidP="00E6669E">
      <w:pPr>
        <w:pStyle w:val="ConsPlusTitle"/>
        <w:jc w:val="center"/>
        <w:outlineLvl w:val="0"/>
      </w:pPr>
      <w:r>
        <w:t>Глава VI. ЗАКЛЮЧИТЕЛЬНЫЕ ПОЛОЖЕНИЯ</w:t>
      </w:r>
    </w:p>
    <w:p w:rsidR="00E6669E" w:rsidRDefault="00E6669E" w:rsidP="00E6669E">
      <w:pPr>
        <w:pStyle w:val="ConsPlusNormal"/>
        <w:ind w:firstLine="0"/>
        <w:outlineLvl w:val="0"/>
      </w:pPr>
    </w:p>
    <w:p w:rsidR="00E6669E" w:rsidRDefault="00E6669E" w:rsidP="00E6669E">
      <w:pPr>
        <w:pStyle w:val="ConsPlusNormal"/>
        <w:ind w:firstLine="540"/>
        <w:jc w:val="both"/>
        <w:outlineLvl w:val="1"/>
      </w:pPr>
      <w:r>
        <w:t>Статья 35. Вступление в силу настоящего Федерального закона</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6669E" w:rsidRDefault="00E6669E" w:rsidP="00E6669E">
      <w:pPr>
        <w:pStyle w:val="ConsPlusNormal"/>
        <w:ind w:firstLine="540"/>
        <w:jc w:val="both"/>
        <w:outlineLvl w:val="1"/>
      </w:pPr>
      <w:hyperlink r:id="rId188" w:history="1">
        <w:r>
          <w:rPr>
            <w:color w:val="0000FF"/>
          </w:rPr>
          <w:t>Статьи 21,</w:t>
        </w:r>
      </w:hyperlink>
      <w:r>
        <w:t xml:space="preserve"> </w:t>
      </w:r>
      <w:hyperlink r:id="rId189" w:history="1">
        <w:r>
          <w:rPr>
            <w:color w:val="0000FF"/>
          </w:rPr>
          <w:t>22,</w:t>
        </w:r>
      </w:hyperlink>
      <w:r>
        <w:t xml:space="preserve"> </w:t>
      </w:r>
      <w:hyperlink r:id="rId190" w:history="1">
        <w:r>
          <w:rPr>
            <w:color w:val="0000FF"/>
          </w:rPr>
          <w:t>23</w:t>
        </w:r>
      </w:hyperlink>
      <w:r>
        <w:t xml:space="preserve"> (кроме части первой), </w:t>
      </w:r>
      <w:hyperlink r:id="rId191" w:history="1">
        <w:r>
          <w:rPr>
            <w:color w:val="0000FF"/>
          </w:rPr>
          <w:t>24</w:t>
        </w:r>
      </w:hyperlink>
      <w:r>
        <w:t xml:space="preserve"> (кроме пункта 2 части второй) настоящего Федерального закона вступают в силу с 1 июля 1995 года; </w:t>
      </w:r>
      <w:hyperlink r:id="rId192" w:history="1">
        <w:r>
          <w:rPr>
            <w:color w:val="0000FF"/>
          </w:rPr>
          <w:t>статьи 11</w:t>
        </w:r>
      </w:hyperlink>
      <w:r>
        <w:t xml:space="preserve"> и </w:t>
      </w:r>
      <w:hyperlink r:id="rId193" w:history="1">
        <w:r>
          <w:rPr>
            <w:color w:val="0000FF"/>
          </w:rPr>
          <w:t>17,</w:t>
        </w:r>
      </w:hyperlink>
      <w:r>
        <w:t xml:space="preserve"> часть вторая </w:t>
      </w:r>
      <w:hyperlink r:id="rId194" w:history="1">
        <w:r>
          <w:rPr>
            <w:color w:val="0000FF"/>
          </w:rPr>
          <w:t>статьи 18,</w:t>
        </w:r>
      </w:hyperlink>
      <w:r>
        <w:t xml:space="preserve"> часть третья </w:t>
      </w:r>
      <w:hyperlink r:id="rId195" w:history="1">
        <w:r>
          <w:rPr>
            <w:color w:val="0000FF"/>
          </w:rPr>
          <w:t>статьи 19,</w:t>
        </w:r>
      </w:hyperlink>
      <w:r>
        <w:t xml:space="preserve"> пункт 5 </w:t>
      </w:r>
      <w:hyperlink r:id="rId196" w:history="1">
        <w:r>
          <w:rPr>
            <w:color w:val="0000FF"/>
          </w:rPr>
          <w:t>статьи 20,</w:t>
        </w:r>
      </w:hyperlink>
      <w:r>
        <w:t xml:space="preserve"> часть первая </w:t>
      </w:r>
      <w:hyperlink r:id="rId197" w:history="1">
        <w:r>
          <w:rPr>
            <w:color w:val="0000FF"/>
          </w:rPr>
          <w:t>статьи 23,</w:t>
        </w:r>
      </w:hyperlink>
      <w:r>
        <w:t xml:space="preserve"> пункт 2 части второй </w:t>
      </w:r>
      <w:hyperlink r:id="rId198" w:history="1">
        <w:r>
          <w:rPr>
            <w:color w:val="0000FF"/>
          </w:rPr>
          <w:t>статьи 24,</w:t>
        </w:r>
      </w:hyperlink>
      <w:r>
        <w:t xml:space="preserve"> часть вторая </w:t>
      </w:r>
      <w:hyperlink r:id="rId199" w:history="1">
        <w:r>
          <w:rPr>
            <w:color w:val="0000FF"/>
          </w:rPr>
          <w:t>статьи 25</w:t>
        </w:r>
      </w:hyperlink>
      <w:r>
        <w:t xml:space="preserve"> настоящего Федерального закона вступают в силу с 1 января 1996 года; </w:t>
      </w:r>
      <w:hyperlink r:id="rId200" w:history="1">
        <w:r>
          <w:rPr>
            <w:color w:val="0000FF"/>
          </w:rPr>
          <w:t>статьи 28,</w:t>
        </w:r>
      </w:hyperlink>
      <w:r>
        <w:t xml:space="preserve"> </w:t>
      </w:r>
      <w:hyperlink r:id="rId201" w:history="1">
        <w:r>
          <w:rPr>
            <w:color w:val="0000FF"/>
          </w:rPr>
          <w:t>29,</w:t>
        </w:r>
      </w:hyperlink>
      <w:r>
        <w:t xml:space="preserve"> </w:t>
      </w:r>
      <w:hyperlink r:id="rId202"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E6669E" w:rsidRDefault="00E6669E" w:rsidP="00E6669E">
      <w:pPr>
        <w:pStyle w:val="ConsPlusNormal"/>
        <w:ind w:firstLine="540"/>
        <w:jc w:val="both"/>
        <w:outlineLvl w:val="1"/>
      </w:pPr>
      <w:hyperlink r:id="rId203" w:history="1">
        <w:r>
          <w:rPr>
            <w:color w:val="0000FF"/>
          </w:rPr>
          <w:t>Статьи 14,</w:t>
        </w:r>
      </w:hyperlink>
      <w:r>
        <w:t xml:space="preserve"> </w:t>
      </w:r>
      <w:hyperlink r:id="rId204" w:history="1">
        <w:r>
          <w:rPr>
            <w:color w:val="0000FF"/>
          </w:rPr>
          <w:t>15,</w:t>
        </w:r>
      </w:hyperlink>
      <w:r>
        <w:t xml:space="preserve"> </w:t>
      </w:r>
      <w:hyperlink r:id="rId205" w:history="1">
        <w:r>
          <w:rPr>
            <w:color w:val="0000FF"/>
          </w:rPr>
          <w:t>16</w:t>
        </w:r>
      </w:hyperlink>
      <w:r>
        <w:t xml:space="preserve"> настоящего Федерального закона вступают в силу в течение 1995 - 1999 годов. </w:t>
      </w:r>
      <w:hyperlink r:id="rId206"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Статья 36. Действие законов и иных нормативных правовых актов</w:t>
      </w:r>
    </w:p>
    <w:p w:rsidR="00E6669E" w:rsidRDefault="00E6669E" w:rsidP="00E6669E">
      <w:pPr>
        <w:pStyle w:val="ConsPlusNormal"/>
        <w:ind w:firstLine="0"/>
        <w:outlineLvl w:val="1"/>
      </w:pPr>
    </w:p>
    <w:p w:rsidR="00E6669E" w:rsidRDefault="00E6669E" w:rsidP="00E6669E">
      <w:pPr>
        <w:pStyle w:val="ConsPlusNormal"/>
        <w:ind w:firstLine="540"/>
        <w:jc w:val="both"/>
        <w:outlineLvl w:val="1"/>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6669E" w:rsidRDefault="00E6669E" w:rsidP="00E6669E">
      <w:pPr>
        <w:pStyle w:val="ConsPlusNormal"/>
        <w:ind w:firstLine="540"/>
        <w:jc w:val="both"/>
        <w:outlineLvl w:val="1"/>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6669E" w:rsidRDefault="00E6669E" w:rsidP="00E6669E">
      <w:pPr>
        <w:pStyle w:val="ConsPlusNormal"/>
        <w:ind w:firstLine="0"/>
        <w:outlineLvl w:val="1"/>
      </w:pPr>
    </w:p>
    <w:p w:rsidR="00E6669E" w:rsidRDefault="00E6669E" w:rsidP="00E6669E">
      <w:pPr>
        <w:pStyle w:val="ConsPlusNormal"/>
        <w:ind w:firstLine="0"/>
        <w:jc w:val="right"/>
        <w:outlineLvl w:val="1"/>
      </w:pPr>
      <w:r>
        <w:t>Президент</w:t>
      </w:r>
    </w:p>
    <w:p w:rsidR="00E6669E" w:rsidRDefault="00E6669E" w:rsidP="00E6669E">
      <w:pPr>
        <w:pStyle w:val="ConsPlusNormal"/>
        <w:ind w:firstLine="0"/>
        <w:jc w:val="right"/>
        <w:outlineLvl w:val="1"/>
      </w:pPr>
      <w:r>
        <w:t>Российской Федерации</w:t>
      </w:r>
    </w:p>
    <w:p w:rsidR="00E6669E" w:rsidRDefault="00E6669E" w:rsidP="00E6669E">
      <w:pPr>
        <w:pStyle w:val="ConsPlusNormal"/>
        <w:ind w:firstLine="0"/>
        <w:jc w:val="right"/>
        <w:outlineLvl w:val="1"/>
      </w:pPr>
      <w:r>
        <w:t>Б.ЕЛЬЦИН</w:t>
      </w:r>
    </w:p>
    <w:p w:rsidR="00E6669E" w:rsidRDefault="00E6669E" w:rsidP="00E6669E">
      <w:pPr>
        <w:pStyle w:val="ConsPlusNormal"/>
        <w:ind w:firstLine="0"/>
        <w:outlineLvl w:val="1"/>
      </w:pPr>
      <w:r>
        <w:t>Москва, Кремль</w:t>
      </w:r>
    </w:p>
    <w:p w:rsidR="00E6669E" w:rsidRDefault="00E6669E" w:rsidP="00E6669E">
      <w:pPr>
        <w:pStyle w:val="ConsPlusNormal"/>
        <w:ind w:firstLine="0"/>
        <w:outlineLvl w:val="1"/>
      </w:pPr>
      <w:r>
        <w:t>24 ноября 1995 года</w:t>
      </w:r>
    </w:p>
    <w:p w:rsidR="00E6669E" w:rsidRDefault="00E6669E" w:rsidP="00E6669E">
      <w:pPr>
        <w:pStyle w:val="ConsPlusNormal"/>
        <w:ind w:firstLine="0"/>
        <w:outlineLvl w:val="1"/>
      </w:pPr>
      <w:r>
        <w:t>N 181-ФЗ</w:t>
      </w:r>
    </w:p>
    <w:p w:rsidR="00E6669E" w:rsidRDefault="00E6669E" w:rsidP="00E6669E">
      <w:pPr>
        <w:pStyle w:val="ConsPlusNormal"/>
        <w:ind w:firstLine="0"/>
        <w:outlineLvl w:val="1"/>
      </w:pPr>
    </w:p>
    <w:p w:rsidR="009F0187" w:rsidRDefault="009F0187"/>
    <w:sectPr w:rsidR="009F0187" w:rsidSect="00D42F57">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669E"/>
    <w:rsid w:val="009F0187"/>
    <w:rsid w:val="00B372E8"/>
    <w:rsid w:val="00E6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69E"/>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6669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6669E"/>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6669E"/>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6669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32842;fld=134;dst=100015" TargetMode="External"/><Relationship Id="rId21" Type="http://schemas.openxmlformats.org/officeDocument/2006/relationships/hyperlink" Target="consultantplus://offline/main?base=LAW;n=78228;fld=134;dst=100032" TargetMode="External"/><Relationship Id="rId42" Type="http://schemas.openxmlformats.org/officeDocument/2006/relationships/hyperlink" Target="consultantplus://offline/main?base=LAW;n=106804;fld=134;dst=100007" TargetMode="External"/><Relationship Id="rId63" Type="http://schemas.openxmlformats.org/officeDocument/2006/relationships/hyperlink" Target="consultantplus://offline/main?base=LAW;n=110231;fld=134;dst=103000" TargetMode="External"/><Relationship Id="rId84" Type="http://schemas.openxmlformats.org/officeDocument/2006/relationships/hyperlink" Target="consultantplus://offline/main?base=LAW;n=107759;fld=134;dst=100016" TargetMode="External"/><Relationship Id="rId138" Type="http://schemas.openxmlformats.org/officeDocument/2006/relationships/hyperlink" Target="consultantplus://offline/main?base=LAW;n=2447;fld=134;dst=100012" TargetMode="External"/><Relationship Id="rId159" Type="http://schemas.openxmlformats.org/officeDocument/2006/relationships/hyperlink" Target="consultantplus://offline/main?base=LAW;n=110231;fld=134;dst=103082" TargetMode="External"/><Relationship Id="rId170" Type="http://schemas.openxmlformats.org/officeDocument/2006/relationships/hyperlink" Target="consultantplus://offline/main?base=LAW;n=107708;fld=134;dst=19" TargetMode="External"/><Relationship Id="rId191" Type="http://schemas.openxmlformats.org/officeDocument/2006/relationships/hyperlink" Target="consultantplus://offline/main?base=LAW;n=107775;fld=134;dst=100180" TargetMode="External"/><Relationship Id="rId205" Type="http://schemas.openxmlformats.org/officeDocument/2006/relationships/hyperlink" Target="consultantplus://offline/main?base=LAW;n=107775;fld=134;dst=100122" TargetMode="External"/><Relationship Id="rId107" Type="http://schemas.openxmlformats.org/officeDocument/2006/relationships/hyperlink" Target="consultantplus://offline/main?base=LAW;n=110231;fld=134;dst=103036" TargetMode="External"/><Relationship Id="rId11" Type="http://schemas.openxmlformats.org/officeDocument/2006/relationships/hyperlink" Target="consultantplus://offline/main?base=LAW;n=71023;fld=134;dst=100102" TargetMode="External"/><Relationship Id="rId32" Type="http://schemas.openxmlformats.org/officeDocument/2006/relationships/hyperlink" Target="consultantplus://offline/main?base=LAW;n=110231;fld=134;dst=102976" TargetMode="External"/><Relationship Id="rId53" Type="http://schemas.openxmlformats.org/officeDocument/2006/relationships/hyperlink" Target="consultantplus://offline/main?base=LAW;n=95840;fld=134;dst=100006" TargetMode="External"/><Relationship Id="rId74" Type="http://schemas.openxmlformats.org/officeDocument/2006/relationships/hyperlink" Target="consultantplus://offline/main?base=LAW;n=106804;fld=134;dst=100007" TargetMode="External"/><Relationship Id="rId128" Type="http://schemas.openxmlformats.org/officeDocument/2006/relationships/hyperlink" Target="consultantplus://offline/main?base=LAW;n=85830;fld=134;dst=100120" TargetMode="External"/><Relationship Id="rId149" Type="http://schemas.openxmlformats.org/officeDocument/2006/relationships/hyperlink" Target="consultantplus://offline/main?base=LAW;n=49314;fld=134;dst=100030" TargetMode="External"/><Relationship Id="rId5" Type="http://schemas.openxmlformats.org/officeDocument/2006/relationships/hyperlink" Target="consultantplus://offline/main?base=LAW;n=21461;fld=134;dst=100007" TargetMode="External"/><Relationship Id="rId95" Type="http://schemas.openxmlformats.org/officeDocument/2006/relationships/hyperlink" Target="consultantplus://offline/main?base=LAW;n=110231;fld=134;dst=103024" TargetMode="External"/><Relationship Id="rId160" Type="http://schemas.openxmlformats.org/officeDocument/2006/relationships/hyperlink" Target="consultantplus://offline/main?base=LAW;n=111947;fld=134;dst=100171" TargetMode="External"/><Relationship Id="rId181" Type="http://schemas.openxmlformats.org/officeDocument/2006/relationships/hyperlink" Target="consultantplus://offline/main?base=LAW;n=110231;fld=134;dst=103108" TargetMode="External"/><Relationship Id="rId22" Type="http://schemas.openxmlformats.org/officeDocument/2006/relationships/hyperlink" Target="consultantplus://offline/main?base=LAW;n=111947;fld=134;dst=100165" TargetMode="External"/><Relationship Id="rId43" Type="http://schemas.openxmlformats.org/officeDocument/2006/relationships/hyperlink" Target="consultantplus://offline/main?base=LAW;n=110231;fld=134;dst=102981" TargetMode="External"/><Relationship Id="rId64" Type="http://schemas.openxmlformats.org/officeDocument/2006/relationships/hyperlink" Target="consultantplus://offline/main?base=LAW;n=49506;fld=134;dst=100018" TargetMode="External"/><Relationship Id="rId118" Type="http://schemas.openxmlformats.org/officeDocument/2006/relationships/hyperlink" Target="consultantplus://offline/main?base=LAW;n=110141;fld=134;dst=100704" TargetMode="External"/><Relationship Id="rId139" Type="http://schemas.openxmlformats.org/officeDocument/2006/relationships/hyperlink" Target="consultantplus://offline/main?base=LAW;n=49497;fld=134;dst=100010" TargetMode="External"/><Relationship Id="rId85" Type="http://schemas.openxmlformats.org/officeDocument/2006/relationships/hyperlink" Target="consultantplus://offline/main?base=LAW;n=110231;fld=134;dst=103016" TargetMode="External"/><Relationship Id="rId150" Type="http://schemas.openxmlformats.org/officeDocument/2006/relationships/hyperlink" Target="consultantplus://offline/main?base=LAW;n=110231;fld=134;dst=103078" TargetMode="External"/><Relationship Id="rId171" Type="http://schemas.openxmlformats.org/officeDocument/2006/relationships/hyperlink" Target="consultantplus://offline/main?base=LAW;n=106468;fld=134;dst=100152" TargetMode="External"/><Relationship Id="rId192" Type="http://schemas.openxmlformats.org/officeDocument/2006/relationships/hyperlink" Target="consultantplus://offline/main?base=LAW;n=107775;fld=134;dst=100088" TargetMode="External"/><Relationship Id="rId206" Type="http://schemas.openxmlformats.org/officeDocument/2006/relationships/hyperlink" Target="consultantplus://offline/main?base=LAW;n=12627;fld=134;dst=100014" TargetMode="External"/><Relationship Id="rId12" Type="http://schemas.openxmlformats.org/officeDocument/2006/relationships/hyperlink" Target="consultantplus://offline/main?base=LAW;n=100590;fld=134;dst=101781" TargetMode="External"/><Relationship Id="rId33" Type="http://schemas.openxmlformats.org/officeDocument/2006/relationships/hyperlink" Target="consultantplus://offline/main?base=LAW;n=76748;fld=134" TargetMode="External"/><Relationship Id="rId108" Type="http://schemas.openxmlformats.org/officeDocument/2006/relationships/hyperlink" Target="consultantplus://offline/main?base=LAW;n=110231;fld=134;dst=103037" TargetMode="External"/><Relationship Id="rId129" Type="http://schemas.openxmlformats.org/officeDocument/2006/relationships/hyperlink" Target="consultantplus://offline/main?base=LAW;n=110231;fld=134;dst=103060" TargetMode="External"/><Relationship Id="rId54" Type="http://schemas.openxmlformats.org/officeDocument/2006/relationships/hyperlink" Target="consultantplus://offline/main?base=LAW;n=111947;fld=134;dst=100166" TargetMode="External"/><Relationship Id="rId75" Type="http://schemas.openxmlformats.org/officeDocument/2006/relationships/hyperlink" Target="consultantplus://offline/main?base=LAW;n=110231;fld=134;dst=103011" TargetMode="External"/><Relationship Id="rId96" Type="http://schemas.openxmlformats.org/officeDocument/2006/relationships/hyperlink" Target="consultantplus://offline/main?base=LAW;n=110231;fld=134;dst=103026" TargetMode="External"/><Relationship Id="rId140" Type="http://schemas.openxmlformats.org/officeDocument/2006/relationships/hyperlink" Target="consultantplus://offline/main?base=LAW;n=110231;fld=134;dst=103071" TargetMode="External"/><Relationship Id="rId161" Type="http://schemas.openxmlformats.org/officeDocument/2006/relationships/hyperlink" Target="consultantplus://offline/main?base=LAW;n=110231;fld=134;dst=105903" TargetMode="External"/><Relationship Id="rId182" Type="http://schemas.openxmlformats.org/officeDocument/2006/relationships/hyperlink" Target="consultantplus://offline/main?base=LAW;n=110231;fld=134;dst=103111" TargetMode="External"/><Relationship Id="rId6" Type="http://schemas.openxmlformats.org/officeDocument/2006/relationships/hyperlink" Target="consultantplus://offline/main?base=LAW;n=9544;fld=134;dst=100008" TargetMode="External"/><Relationship Id="rId23" Type="http://schemas.openxmlformats.org/officeDocument/2006/relationships/hyperlink" Target="consultantplus://offline/main?base=LAW;n=87259;fld=134;dst=100216" TargetMode="External"/><Relationship Id="rId119" Type="http://schemas.openxmlformats.org/officeDocument/2006/relationships/hyperlink" Target="consultantplus://offline/main?base=LAW;n=110231;fld=134;dst=103043" TargetMode="External"/><Relationship Id="rId44" Type="http://schemas.openxmlformats.org/officeDocument/2006/relationships/hyperlink" Target="consultantplus://offline/main?base=EXP;n=385397;fld=134;dst=100014" TargetMode="External"/><Relationship Id="rId65" Type="http://schemas.openxmlformats.org/officeDocument/2006/relationships/hyperlink" Target="consultantplus://offline/main?base=LAW;n=110231;fld=134;dst=103001" TargetMode="External"/><Relationship Id="rId86" Type="http://schemas.openxmlformats.org/officeDocument/2006/relationships/hyperlink" Target="consultantplus://offline/main?base=LAW;n=49506;fld=134;dst=100035" TargetMode="External"/><Relationship Id="rId130" Type="http://schemas.openxmlformats.org/officeDocument/2006/relationships/hyperlink" Target="consultantplus://offline/main?base=LAW;n=110231;fld=134;dst=103062" TargetMode="External"/><Relationship Id="rId151" Type="http://schemas.openxmlformats.org/officeDocument/2006/relationships/hyperlink" Target="consultantplus://offline/main?base=LAW;n=110231;fld=134;dst=103079" TargetMode="External"/><Relationship Id="rId172" Type="http://schemas.openxmlformats.org/officeDocument/2006/relationships/hyperlink" Target="consultantplus://offline/main?base=LAW;n=105381;fld=134;dst=100005" TargetMode="External"/><Relationship Id="rId193" Type="http://schemas.openxmlformats.org/officeDocument/2006/relationships/hyperlink" Target="consultantplus://offline/main?base=LAW;n=107775;fld=134;dst=100126" TargetMode="External"/><Relationship Id="rId207" Type="http://schemas.openxmlformats.org/officeDocument/2006/relationships/fontTable" Target="fontTable.xml"/><Relationship Id="rId13" Type="http://schemas.openxmlformats.org/officeDocument/2006/relationships/hyperlink" Target="consultantplus://offline/main?base=LAW;n=110190;fld=134;dst=100190" TargetMode="External"/><Relationship Id="rId109" Type="http://schemas.openxmlformats.org/officeDocument/2006/relationships/hyperlink" Target="consultantplus://offline/main?base=LAW;n=110231;fld=134;dst=103039" TargetMode="External"/><Relationship Id="rId34" Type="http://schemas.openxmlformats.org/officeDocument/2006/relationships/hyperlink" Target="consultantplus://offline/main?base=LAW;n=110231;fld=134;dst=102977" TargetMode="External"/><Relationship Id="rId55" Type="http://schemas.openxmlformats.org/officeDocument/2006/relationships/hyperlink" Target="consultantplus://offline/main?base=LAW;n=110231;fld=134;dst=102994" TargetMode="External"/><Relationship Id="rId76" Type="http://schemas.openxmlformats.org/officeDocument/2006/relationships/hyperlink" Target="consultantplus://offline/main?base=LAW;n=106804;fld=134;dst=100007" TargetMode="External"/><Relationship Id="rId97" Type="http://schemas.openxmlformats.org/officeDocument/2006/relationships/hyperlink" Target="consultantplus://offline/main?base=LAW;n=110231;fld=134;dst=103027" TargetMode="External"/><Relationship Id="rId120" Type="http://schemas.openxmlformats.org/officeDocument/2006/relationships/hyperlink" Target="consultantplus://offline/main?base=LAW;n=106468;fld=134;dst=100136" TargetMode="External"/><Relationship Id="rId141" Type="http://schemas.openxmlformats.org/officeDocument/2006/relationships/hyperlink" Target="consultantplus://offline/main?base=LAW;n=110231;fld=134;dst=103073" TargetMode="External"/><Relationship Id="rId7" Type="http://schemas.openxmlformats.org/officeDocument/2006/relationships/hyperlink" Target="consultantplus://offline/main?base=LAW;n=27306;fld=134;dst=100008" TargetMode="External"/><Relationship Id="rId162" Type="http://schemas.openxmlformats.org/officeDocument/2006/relationships/hyperlink" Target="consultantplus://offline/main?base=LAW;n=110231;fld=134;dst=103083" TargetMode="External"/><Relationship Id="rId183" Type="http://schemas.openxmlformats.org/officeDocument/2006/relationships/hyperlink" Target="consultantplus://offline/main?base=LAW;n=110231;fld=134;dst=103112" TargetMode="External"/><Relationship Id="rId24" Type="http://schemas.openxmlformats.org/officeDocument/2006/relationships/hyperlink" Target="consultantplus://offline/main?base=LAW;n=87213;fld=134;dst=100122" TargetMode="External"/><Relationship Id="rId45" Type="http://schemas.openxmlformats.org/officeDocument/2006/relationships/hyperlink" Target="consultantplus://offline/main?base=LAW;n=110231;fld=134;dst=102981" TargetMode="External"/><Relationship Id="rId66" Type="http://schemas.openxmlformats.org/officeDocument/2006/relationships/hyperlink" Target="consultantplus://offline/main?base=LAW;n=110231;fld=134;dst=103002" TargetMode="External"/><Relationship Id="rId87" Type="http://schemas.openxmlformats.org/officeDocument/2006/relationships/hyperlink" Target="consultantplus://offline/main?base=LAW;n=110231;fld=134;dst=103017" TargetMode="External"/><Relationship Id="rId110" Type="http://schemas.openxmlformats.org/officeDocument/2006/relationships/hyperlink" Target="consultantplus://offline/main?base=LAW;n=71300;fld=134;dst=100009" TargetMode="External"/><Relationship Id="rId131" Type="http://schemas.openxmlformats.org/officeDocument/2006/relationships/hyperlink" Target="consultantplus://offline/main?base=LAW;n=110231;fld=134;dst=103065" TargetMode="External"/><Relationship Id="rId61" Type="http://schemas.openxmlformats.org/officeDocument/2006/relationships/hyperlink" Target="consultantplus://offline/main?base=LAW;n=110231;fld=134;dst=102999" TargetMode="External"/><Relationship Id="rId82" Type="http://schemas.openxmlformats.org/officeDocument/2006/relationships/hyperlink" Target="consultantplus://offline/main?base=LAW;n=107775;fld=134;dst=46" TargetMode="External"/><Relationship Id="rId152" Type="http://schemas.openxmlformats.org/officeDocument/2006/relationships/hyperlink" Target="consultantplus://offline/main?base=LAW;n=76952;fld=134;dst=100007" TargetMode="External"/><Relationship Id="rId173" Type="http://schemas.openxmlformats.org/officeDocument/2006/relationships/hyperlink" Target="consultantplus://offline/main?base=LAW;n=64684;fld=134;dst=100008" TargetMode="External"/><Relationship Id="rId194" Type="http://schemas.openxmlformats.org/officeDocument/2006/relationships/hyperlink" Target="consultantplus://offline/main?base=LAW;n=107775;fld=134;dst=100140" TargetMode="External"/><Relationship Id="rId199" Type="http://schemas.openxmlformats.org/officeDocument/2006/relationships/hyperlink" Target="consultantplus://offline/main?base=LAW;n=107775;fld=134;dst=100189" TargetMode="External"/><Relationship Id="rId203" Type="http://schemas.openxmlformats.org/officeDocument/2006/relationships/hyperlink" Target="consultantplus://offline/main?base=LAW;n=107775;fld=134;dst=100108" TargetMode="External"/><Relationship Id="rId208" Type="http://schemas.openxmlformats.org/officeDocument/2006/relationships/theme" Target="theme/theme1.xml"/><Relationship Id="rId19" Type="http://schemas.openxmlformats.org/officeDocument/2006/relationships/hyperlink" Target="consultantplus://offline/main?base=LAW;n=106466;fld=134;dst=100116" TargetMode="External"/><Relationship Id="rId14" Type="http://schemas.openxmlformats.org/officeDocument/2006/relationships/hyperlink" Target="consultantplus://offline/main?base=LAW;n=49506;fld=134;dst=100008" TargetMode="External"/><Relationship Id="rId30" Type="http://schemas.openxmlformats.org/officeDocument/2006/relationships/hyperlink" Target="consultantplus://offline/main?base=LAW;n=95840;fld=134;dst=100011" TargetMode="External"/><Relationship Id="rId35" Type="http://schemas.openxmlformats.org/officeDocument/2006/relationships/hyperlink" Target="consultantplus://offline/main?base=LAW;n=2875;fld=134;dst=100152" TargetMode="External"/><Relationship Id="rId56" Type="http://schemas.openxmlformats.org/officeDocument/2006/relationships/hyperlink" Target="consultantplus://offline/main?base=LAW;n=96174;fld=134;dst=100010" TargetMode="External"/><Relationship Id="rId77" Type="http://schemas.openxmlformats.org/officeDocument/2006/relationships/hyperlink" Target="consultantplus://offline/main?base=LAW;n=110231;fld=134;dst=103012" TargetMode="External"/><Relationship Id="rId100" Type="http://schemas.openxmlformats.org/officeDocument/2006/relationships/hyperlink" Target="consultantplus://offline/main?base=LAW;n=111947;fld=134;dst=100168" TargetMode="External"/><Relationship Id="rId105" Type="http://schemas.openxmlformats.org/officeDocument/2006/relationships/hyperlink" Target="consultantplus://offline/main?base=LAW;n=110231;fld=134;dst=103034" TargetMode="External"/><Relationship Id="rId126" Type="http://schemas.openxmlformats.org/officeDocument/2006/relationships/hyperlink" Target="consultantplus://offline/main?base=LAW;n=107420;fld=134;dst=100355" TargetMode="External"/><Relationship Id="rId147" Type="http://schemas.openxmlformats.org/officeDocument/2006/relationships/hyperlink" Target="consultantplus://offline/main?base=LAW;n=110231;fld=134;dst=103075" TargetMode="External"/><Relationship Id="rId168" Type="http://schemas.openxmlformats.org/officeDocument/2006/relationships/hyperlink" Target="consultantplus://offline/main?base=LAW;n=103301;fld=134;dst=100096" TargetMode="External"/><Relationship Id="rId8" Type="http://schemas.openxmlformats.org/officeDocument/2006/relationships/hyperlink" Target="consultantplus://offline/main?base=LAW;n=32028;fld=134;dst=100007" TargetMode="External"/><Relationship Id="rId51" Type="http://schemas.openxmlformats.org/officeDocument/2006/relationships/hyperlink" Target="consultantplus://offline/main?base=LAW;n=110205;fld=134;dst=102681" TargetMode="External"/><Relationship Id="rId72" Type="http://schemas.openxmlformats.org/officeDocument/2006/relationships/hyperlink" Target="consultantplus://offline/main?base=LAW;n=86577;fld=134;dst=100016" TargetMode="External"/><Relationship Id="rId93" Type="http://schemas.openxmlformats.org/officeDocument/2006/relationships/hyperlink" Target="consultantplus://offline/main?base=LAW;n=107759;fld=134;dst=100021" TargetMode="External"/><Relationship Id="rId98" Type="http://schemas.openxmlformats.org/officeDocument/2006/relationships/hyperlink" Target="consultantplus://offline/main?base=LAW;n=110231;fld=134;dst=103028" TargetMode="External"/><Relationship Id="rId121" Type="http://schemas.openxmlformats.org/officeDocument/2006/relationships/hyperlink" Target="consultantplus://offline/main?base=LAW;n=107775;fld=134;dst=100328" TargetMode="External"/><Relationship Id="rId142" Type="http://schemas.openxmlformats.org/officeDocument/2006/relationships/hyperlink" Target="consultantplus://offline/main?base=LAW;n=110231;fld=134;dst=103074" TargetMode="External"/><Relationship Id="rId163" Type="http://schemas.openxmlformats.org/officeDocument/2006/relationships/hyperlink" Target="consultantplus://offline/main?base=LAW;n=103301;fld=134;dst=101705" TargetMode="External"/><Relationship Id="rId184" Type="http://schemas.openxmlformats.org/officeDocument/2006/relationships/hyperlink" Target="consultantplus://offline/main?base=LAW;n=110231;fld=134;dst=103113" TargetMode="External"/><Relationship Id="rId189" Type="http://schemas.openxmlformats.org/officeDocument/2006/relationships/hyperlink" Target="consultantplus://offline/main?base=LAW;n=107775;fld=134;dst=100169" TargetMode="External"/><Relationship Id="rId3" Type="http://schemas.openxmlformats.org/officeDocument/2006/relationships/webSettings" Target="webSettings.xml"/><Relationship Id="rId25" Type="http://schemas.openxmlformats.org/officeDocument/2006/relationships/hyperlink" Target="consultantplus://offline/main?base=LAW;n=103301;fld=134;dst=100090" TargetMode="External"/><Relationship Id="rId46" Type="http://schemas.openxmlformats.org/officeDocument/2006/relationships/hyperlink" Target="consultantplus://offline/main?base=LAW;n=110231;fld=134;dst=102984" TargetMode="External"/><Relationship Id="rId67" Type="http://schemas.openxmlformats.org/officeDocument/2006/relationships/hyperlink" Target="consultantplus://offline/main?base=LAW;n=110231;fld=134;dst=103003" TargetMode="External"/><Relationship Id="rId116" Type="http://schemas.openxmlformats.org/officeDocument/2006/relationships/hyperlink" Target="consultantplus://offline/main?base=LAW;n=110231;fld=134;dst=103042" TargetMode="External"/><Relationship Id="rId137" Type="http://schemas.openxmlformats.org/officeDocument/2006/relationships/hyperlink" Target="consultantplus://offline/main?base=LAW;n=107775;fld=134;dst=77" TargetMode="External"/><Relationship Id="rId158" Type="http://schemas.openxmlformats.org/officeDocument/2006/relationships/hyperlink" Target="consultantplus://offline/main?base=LAW;n=49506;fld=134;dst=100073" TargetMode="External"/><Relationship Id="rId20" Type="http://schemas.openxmlformats.org/officeDocument/2006/relationships/hyperlink" Target="consultantplus://offline/main?base=LAW;n=75179;fld=134;dst=100042" TargetMode="External"/><Relationship Id="rId41" Type="http://schemas.openxmlformats.org/officeDocument/2006/relationships/hyperlink" Target="consultantplus://offline/main?base=LAW;n=101909;fld=134;dst=100011" TargetMode="External"/><Relationship Id="rId62" Type="http://schemas.openxmlformats.org/officeDocument/2006/relationships/hyperlink" Target="consultantplus://offline/main?base=LAW;n=98457;fld=134;dst=100066" TargetMode="External"/><Relationship Id="rId83" Type="http://schemas.openxmlformats.org/officeDocument/2006/relationships/hyperlink" Target="consultantplus://offline/main?base=LAW;n=110596;fld=134;dst=100009" TargetMode="External"/><Relationship Id="rId88" Type="http://schemas.openxmlformats.org/officeDocument/2006/relationships/hyperlink" Target="consultantplus://offline/main?base=LAW;n=110231;fld=134;dst=103019" TargetMode="External"/><Relationship Id="rId111" Type="http://schemas.openxmlformats.org/officeDocument/2006/relationships/hyperlink" Target="consultantplus://offline/main?base=LAW;n=110231;fld=134;dst=103041" TargetMode="External"/><Relationship Id="rId132" Type="http://schemas.openxmlformats.org/officeDocument/2006/relationships/hyperlink" Target="consultantplus://offline/main?base=LAW;n=106466;fld=134;dst=100116" TargetMode="External"/><Relationship Id="rId153" Type="http://schemas.openxmlformats.org/officeDocument/2006/relationships/hyperlink" Target="consultantplus://offline/main?base=LAW;n=49506;fld=134;dst=100068" TargetMode="External"/><Relationship Id="rId174" Type="http://schemas.openxmlformats.org/officeDocument/2006/relationships/hyperlink" Target="consultantplus://offline/main?base=LAW;n=55491;fld=134;dst=100001" TargetMode="External"/><Relationship Id="rId179" Type="http://schemas.openxmlformats.org/officeDocument/2006/relationships/hyperlink" Target="consultantplus://offline/main?base=LAW;n=108971;fld=134;dst=100011" TargetMode="External"/><Relationship Id="rId195" Type="http://schemas.openxmlformats.org/officeDocument/2006/relationships/hyperlink" Target="consultantplus://offline/main?base=LAW;n=107775;fld=134;dst=100148" TargetMode="External"/><Relationship Id="rId209" Type="http://schemas.openxmlformats.org/officeDocument/2006/relationships/customXml" Target="../customXml/item1.xml"/><Relationship Id="rId190" Type="http://schemas.openxmlformats.org/officeDocument/2006/relationships/hyperlink" Target="consultantplus://offline/main?base=LAW;n=107775;fld=134;dst=100174" TargetMode="External"/><Relationship Id="rId204" Type="http://schemas.openxmlformats.org/officeDocument/2006/relationships/hyperlink" Target="consultantplus://offline/main?base=LAW;n=107775;fld=134;dst=100112" TargetMode="External"/><Relationship Id="rId15" Type="http://schemas.openxmlformats.org/officeDocument/2006/relationships/hyperlink" Target="consultantplus://offline/main?base=LAW;n=110231;fld=134;dst=102971" TargetMode="External"/><Relationship Id="rId36" Type="http://schemas.openxmlformats.org/officeDocument/2006/relationships/hyperlink" Target="consultantplus://offline/main?base=LAW;n=49506;fld=134;dst=100010" TargetMode="External"/><Relationship Id="rId57" Type="http://schemas.openxmlformats.org/officeDocument/2006/relationships/hyperlink" Target="consultantplus://offline/main?base=LAW;n=110231;fld=134;dst=102995" TargetMode="External"/><Relationship Id="rId106" Type="http://schemas.openxmlformats.org/officeDocument/2006/relationships/hyperlink" Target="consultantplus://offline/main?base=LAW;n=105623;fld=134;dst=100015" TargetMode="External"/><Relationship Id="rId127" Type="http://schemas.openxmlformats.org/officeDocument/2006/relationships/hyperlink" Target="consultantplus://offline/main?base=LAW;n=110231;fld=134;dst=103059" TargetMode="External"/><Relationship Id="rId10" Type="http://schemas.openxmlformats.org/officeDocument/2006/relationships/hyperlink" Target="consultantplus://offline/main?base=LAW;n=49497;fld=134;dst=100008" TargetMode="External"/><Relationship Id="rId31" Type="http://schemas.openxmlformats.org/officeDocument/2006/relationships/hyperlink" Target="consultantplus://offline/main?base=LAW;n=110231;fld=134;dst=102974" TargetMode="External"/><Relationship Id="rId52" Type="http://schemas.openxmlformats.org/officeDocument/2006/relationships/hyperlink" Target="consultantplus://offline/main?base=LAW;n=98457;fld=134;dst=100010" TargetMode="External"/><Relationship Id="rId73" Type="http://schemas.openxmlformats.org/officeDocument/2006/relationships/hyperlink" Target="consultantplus://offline/main?base=LAW;n=110231;fld=134;dst=103010" TargetMode="External"/><Relationship Id="rId78" Type="http://schemas.openxmlformats.org/officeDocument/2006/relationships/hyperlink" Target="consultantplus://offline/main?base=LAW;n=49506;fld=134;dst=100033" TargetMode="External"/><Relationship Id="rId94" Type="http://schemas.openxmlformats.org/officeDocument/2006/relationships/hyperlink" Target="consultantplus://offline/main?base=LAW;n=110231;fld=134;dst=103023" TargetMode="External"/><Relationship Id="rId99" Type="http://schemas.openxmlformats.org/officeDocument/2006/relationships/hyperlink" Target="consultantplus://offline/main?base=LAW;n=110231;fld=134;dst=103029" TargetMode="External"/><Relationship Id="rId101" Type="http://schemas.openxmlformats.org/officeDocument/2006/relationships/hyperlink" Target="consultantplus://offline/main?base=LAW;n=107759;fld=134;dst=100022" TargetMode="External"/><Relationship Id="rId122" Type="http://schemas.openxmlformats.org/officeDocument/2006/relationships/hyperlink" Target="consultantplus://offline/main?base=LAW;n=107420;fld=134;dst=100652" TargetMode="External"/><Relationship Id="rId143" Type="http://schemas.openxmlformats.org/officeDocument/2006/relationships/hyperlink" Target="consultantplus://offline/main?base=LAW;n=32028;fld=134;dst=100007" TargetMode="External"/><Relationship Id="rId148" Type="http://schemas.openxmlformats.org/officeDocument/2006/relationships/hyperlink" Target="consultantplus://offline/main?base=LAW;n=110231;fld=134;dst=103076" TargetMode="External"/><Relationship Id="rId164" Type="http://schemas.openxmlformats.org/officeDocument/2006/relationships/hyperlink" Target="consultantplus://offline/main?base=LAW;n=103301;fld=134;dst=100091" TargetMode="External"/><Relationship Id="rId169" Type="http://schemas.openxmlformats.org/officeDocument/2006/relationships/hyperlink" Target="consultantplus://offline/main?base=LAW;n=96165;fld=134;dst=100019" TargetMode="External"/><Relationship Id="rId185" Type="http://schemas.openxmlformats.org/officeDocument/2006/relationships/hyperlink" Target="consultantplus://offline/main?base=LAW;n=21461;fld=134;dst=100008" TargetMode="External"/><Relationship Id="rId4" Type="http://schemas.openxmlformats.org/officeDocument/2006/relationships/hyperlink" Target="consultantplus://offline/main?base=LAW;n=107319;fld=134;dst=100295" TargetMode="External"/><Relationship Id="rId9" Type="http://schemas.openxmlformats.org/officeDocument/2006/relationships/hyperlink" Target="consultantplus://offline/main?base=LAW;n=32842;fld=134;dst=100008" TargetMode="External"/><Relationship Id="rId180" Type="http://schemas.openxmlformats.org/officeDocument/2006/relationships/hyperlink" Target="consultantplus://offline/main?base=LAW;n=71840;fld=134;dst=100154" TargetMode="External"/><Relationship Id="rId210" Type="http://schemas.openxmlformats.org/officeDocument/2006/relationships/customXml" Target="../customXml/item2.xml"/><Relationship Id="rId26" Type="http://schemas.openxmlformats.org/officeDocument/2006/relationships/hyperlink" Target="consultantplus://offline/main?base=LAW;n=107759;fld=134;dst=100015" TargetMode="External"/><Relationship Id="rId47" Type="http://schemas.openxmlformats.org/officeDocument/2006/relationships/hyperlink" Target="consultantplus://offline/main?base=LAW;n=110231;fld=134;dst=102984" TargetMode="External"/><Relationship Id="rId68" Type="http://schemas.openxmlformats.org/officeDocument/2006/relationships/hyperlink" Target="consultantplus://offline/main?base=LAW;n=49506;fld=134;dst=100020" TargetMode="External"/><Relationship Id="rId89" Type="http://schemas.openxmlformats.org/officeDocument/2006/relationships/hyperlink" Target="consultantplus://offline/main?base=LAW;n=110231;fld=134;dst=103020" TargetMode="External"/><Relationship Id="rId112" Type="http://schemas.openxmlformats.org/officeDocument/2006/relationships/hyperlink" Target="consultantplus://offline/main?base=LAW;n=32842;fld=134;dst=100010" TargetMode="External"/><Relationship Id="rId133" Type="http://schemas.openxmlformats.org/officeDocument/2006/relationships/hyperlink" Target="consultantplus://offline/main?base=LAW;n=72498;fld=134;dst=100006" TargetMode="External"/><Relationship Id="rId154" Type="http://schemas.openxmlformats.org/officeDocument/2006/relationships/hyperlink" Target="consultantplus://offline/main?base=LAW;n=110231;fld=134;dst=103080" TargetMode="External"/><Relationship Id="rId175" Type="http://schemas.openxmlformats.org/officeDocument/2006/relationships/hyperlink" Target="consultantplus://offline/main?base=LAW;n=95435;fld=134;dst=100008" TargetMode="External"/><Relationship Id="rId196" Type="http://schemas.openxmlformats.org/officeDocument/2006/relationships/hyperlink" Target="consultantplus://offline/main?base=LAW;n=107775;fld=134;dst=100160" TargetMode="External"/><Relationship Id="rId200" Type="http://schemas.openxmlformats.org/officeDocument/2006/relationships/hyperlink" Target="consultantplus://offline/main?base=LAW;n=107775;fld=134;dst=100195" TargetMode="External"/><Relationship Id="rId16" Type="http://schemas.openxmlformats.org/officeDocument/2006/relationships/hyperlink" Target="consultantplus://offline/main?base=LAW;n=106468;fld=134;dst=100135" TargetMode="External"/><Relationship Id="rId37" Type="http://schemas.openxmlformats.org/officeDocument/2006/relationships/hyperlink" Target="consultantplus://offline/main?base=LAW;n=110231;fld=134;dst=102980" TargetMode="External"/><Relationship Id="rId58" Type="http://schemas.openxmlformats.org/officeDocument/2006/relationships/hyperlink" Target="consultantplus://offline/main?base=LAW;n=111947;fld=134;dst=100167" TargetMode="External"/><Relationship Id="rId79" Type="http://schemas.openxmlformats.org/officeDocument/2006/relationships/hyperlink" Target="consultantplus://offline/main?base=LAW;n=110231;fld=134;dst=103013" TargetMode="External"/><Relationship Id="rId102" Type="http://schemas.openxmlformats.org/officeDocument/2006/relationships/hyperlink" Target="consultantplus://offline/main?base=LAW;n=56803;fld=134;dst=100006" TargetMode="External"/><Relationship Id="rId123" Type="http://schemas.openxmlformats.org/officeDocument/2006/relationships/hyperlink" Target="consultantplus://offline/main?base=LAW;n=107420;fld=134;dst=100355" TargetMode="External"/><Relationship Id="rId144" Type="http://schemas.openxmlformats.org/officeDocument/2006/relationships/hyperlink" Target="consultantplus://offline/main?base=LAW;n=49506;fld=134;dst=100064" TargetMode="External"/><Relationship Id="rId90" Type="http://schemas.openxmlformats.org/officeDocument/2006/relationships/hyperlink" Target="consultantplus://offline/main?base=LAW;n=107759;fld=134;dst=100019" TargetMode="External"/><Relationship Id="rId165" Type="http://schemas.openxmlformats.org/officeDocument/2006/relationships/hyperlink" Target="consultantplus://offline/main?base=LAW;n=90022;fld=134;dst=180" TargetMode="External"/><Relationship Id="rId186" Type="http://schemas.openxmlformats.org/officeDocument/2006/relationships/hyperlink" Target="consultantplus://offline/main?base=LAW;n=21461;fld=134;dst=100010" TargetMode="External"/><Relationship Id="rId211" Type="http://schemas.openxmlformats.org/officeDocument/2006/relationships/customXml" Target="../customXml/item3.xml"/><Relationship Id="rId27" Type="http://schemas.openxmlformats.org/officeDocument/2006/relationships/hyperlink" Target="consultantplus://offline/main?base=LAW;n=2875;fld=134;dst=100074" TargetMode="External"/><Relationship Id="rId48" Type="http://schemas.openxmlformats.org/officeDocument/2006/relationships/hyperlink" Target="consultantplus://offline/main?base=LAW;n=110231;fld=134;dst=102984" TargetMode="External"/><Relationship Id="rId69" Type="http://schemas.openxmlformats.org/officeDocument/2006/relationships/hyperlink" Target="consultantplus://offline/main?base=LAW;n=110231;fld=134;dst=103004" TargetMode="External"/><Relationship Id="rId113" Type="http://schemas.openxmlformats.org/officeDocument/2006/relationships/hyperlink" Target="consultantplus://offline/main?base=LAW;n=32842;fld=134;dst=100012" TargetMode="External"/><Relationship Id="rId134" Type="http://schemas.openxmlformats.org/officeDocument/2006/relationships/hyperlink" Target="consultantplus://offline/main?base=LAW;n=110231;fld=134;dst=103066" TargetMode="External"/><Relationship Id="rId80" Type="http://schemas.openxmlformats.org/officeDocument/2006/relationships/hyperlink" Target="consultantplus://offline/main?base=LAW;n=90021;fld=134;dst=34" TargetMode="External"/><Relationship Id="rId155" Type="http://schemas.openxmlformats.org/officeDocument/2006/relationships/hyperlink" Target="consultantplus://offline/main?base=LAW;n=49506;fld=134;dst=100070" TargetMode="External"/><Relationship Id="rId176" Type="http://schemas.openxmlformats.org/officeDocument/2006/relationships/hyperlink" Target="consultantplus://offline/main?base=LAW;n=91072;fld=134;dst=100010" TargetMode="External"/><Relationship Id="rId197" Type="http://schemas.openxmlformats.org/officeDocument/2006/relationships/hyperlink" Target="consultantplus://offline/main?base=LAW;n=107775;fld=134;dst=100175" TargetMode="External"/><Relationship Id="rId201" Type="http://schemas.openxmlformats.org/officeDocument/2006/relationships/hyperlink" Target="consultantplus://offline/main?base=LAW;n=107775;fld=134;dst=100204" TargetMode="External"/><Relationship Id="rId17" Type="http://schemas.openxmlformats.org/officeDocument/2006/relationships/hyperlink" Target="consultantplus://offline/main?base=LAW;n=111931;fld=134;dst=100407" TargetMode="External"/><Relationship Id="rId38" Type="http://schemas.openxmlformats.org/officeDocument/2006/relationships/hyperlink" Target="consultantplus://offline/main?base=LAW;n=110190;fld=134;dst=100191" TargetMode="External"/><Relationship Id="rId59" Type="http://schemas.openxmlformats.org/officeDocument/2006/relationships/hyperlink" Target="consultantplus://offline/main?base=LAW;n=110231;fld=134;dst=102997" TargetMode="External"/><Relationship Id="rId103" Type="http://schemas.openxmlformats.org/officeDocument/2006/relationships/hyperlink" Target="consultantplus://offline/main?base=LAW;n=56803;fld=134;dst=100009" TargetMode="External"/><Relationship Id="rId124" Type="http://schemas.openxmlformats.org/officeDocument/2006/relationships/hyperlink" Target="consultantplus://offline/main?base=LAW;n=50824;fld=134;dst=100010" TargetMode="External"/><Relationship Id="rId70" Type="http://schemas.openxmlformats.org/officeDocument/2006/relationships/hyperlink" Target="consultantplus://offline/main?base=LAW;n=110231;fld=134;dst=103005" TargetMode="External"/><Relationship Id="rId91" Type="http://schemas.openxmlformats.org/officeDocument/2006/relationships/hyperlink" Target="consultantplus://offline/main?base=LAW;n=110231;fld=134;dst=103021" TargetMode="External"/><Relationship Id="rId145" Type="http://schemas.openxmlformats.org/officeDocument/2006/relationships/hyperlink" Target="consultantplus://offline/main?base=LAW;n=49506;fld=134;dst=100065" TargetMode="External"/><Relationship Id="rId166" Type="http://schemas.openxmlformats.org/officeDocument/2006/relationships/hyperlink" Target="consultantplus://offline/main?base=LAW;n=90023;fld=134;dst=47" TargetMode="External"/><Relationship Id="rId187" Type="http://schemas.openxmlformats.org/officeDocument/2006/relationships/hyperlink" Target="consultantplus://offline/main?base=LAW;n=110231;fld=134;dst=103114" TargetMode="External"/><Relationship Id="rId1" Type="http://schemas.openxmlformats.org/officeDocument/2006/relationships/styles" Target="styles.xml"/><Relationship Id="rId212" Type="http://schemas.openxmlformats.org/officeDocument/2006/relationships/customXml" Target="../customXml/item5.xml"/><Relationship Id="rId28" Type="http://schemas.openxmlformats.org/officeDocument/2006/relationships/hyperlink" Target="consultantplus://offline/main?base=LAW;n=110231;fld=134;dst=102972" TargetMode="External"/><Relationship Id="rId49" Type="http://schemas.openxmlformats.org/officeDocument/2006/relationships/hyperlink" Target="consultantplus://offline/main?base=LAW;n=9544;fld=134;dst=100010" TargetMode="External"/><Relationship Id="rId114" Type="http://schemas.openxmlformats.org/officeDocument/2006/relationships/hyperlink" Target="consultantplus://offline/main?base=LAW;n=110231;fld=134;dst=103042" TargetMode="External"/><Relationship Id="rId60" Type="http://schemas.openxmlformats.org/officeDocument/2006/relationships/hyperlink" Target="consultantplus://offline/main?base=LAW;n=49506;fld=134;dst=100017" TargetMode="External"/><Relationship Id="rId81" Type="http://schemas.openxmlformats.org/officeDocument/2006/relationships/hyperlink" Target="consultantplus://offline/main?base=LAW;n=107759;fld=134;dst=100026" TargetMode="External"/><Relationship Id="rId135" Type="http://schemas.openxmlformats.org/officeDocument/2006/relationships/hyperlink" Target="consultantplus://offline/main?base=LAW;n=110231;fld=134;dst=103067" TargetMode="External"/><Relationship Id="rId156" Type="http://schemas.openxmlformats.org/officeDocument/2006/relationships/hyperlink" Target="consultantplus://offline/main?base=LAW;n=49506;fld=134;dst=100071" TargetMode="External"/><Relationship Id="rId177" Type="http://schemas.openxmlformats.org/officeDocument/2006/relationships/hyperlink" Target="consultantplus://offline/main?base=LAW;n=100347;fld=134;dst=101992" TargetMode="External"/><Relationship Id="rId198" Type="http://schemas.openxmlformats.org/officeDocument/2006/relationships/hyperlink" Target="consultantplus://offline/main?base=LAW;n=107775;fld=134;dst=100184" TargetMode="External"/><Relationship Id="rId202" Type="http://schemas.openxmlformats.org/officeDocument/2006/relationships/hyperlink" Target="consultantplus://offline/main?base=LAW;n=107775;fld=134;dst=100209" TargetMode="External"/><Relationship Id="rId18" Type="http://schemas.openxmlformats.org/officeDocument/2006/relationships/hyperlink" Target="consultantplus://offline/main?base=LAW;n=71840;fld=134;dst=100154" TargetMode="External"/><Relationship Id="rId39" Type="http://schemas.openxmlformats.org/officeDocument/2006/relationships/hyperlink" Target="consultantplus://offline/main?base=LAW;n=110190;fld=134;dst=100191" TargetMode="External"/><Relationship Id="rId50" Type="http://schemas.openxmlformats.org/officeDocument/2006/relationships/hyperlink" Target="consultantplus://offline/main?base=LAW;n=111931;fld=134;dst=100407" TargetMode="External"/><Relationship Id="rId104" Type="http://schemas.openxmlformats.org/officeDocument/2006/relationships/hyperlink" Target="consultantplus://offline/main?base=LAW;n=110231;fld=134;dst=103032" TargetMode="External"/><Relationship Id="rId125" Type="http://schemas.openxmlformats.org/officeDocument/2006/relationships/hyperlink" Target="consultantplus://offline/main?base=LAW;n=111947;fld=134;dst=100170" TargetMode="External"/><Relationship Id="rId146" Type="http://schemas.openxmlformats.org/officeDocument/2006/relationships/hyperlink" Target="consultantplus://offline/main?base=LAW;n=71023;fld=134;dst=100102" TargetMode="External"/><Relationship Id="rId167" Type="http://schemas.openxmlformats.org/officeDocument/2006/relationships/hyperlink" Target="consultantplus://offline/main?base=LAW;n=93375;fld=134;dst=100002" TargetMode="External"/><Relationship Id="rId188" Type="http://schemas.openxmlformats.org/officeDocument/2006/relationships/hyperlink" Target="consultantplus://offline/main?base=LAW;n=107775;fld=134;dst=100163" TargetMode="External"/><Relationship Id="rId71" Type="http://schemas.openxmlformats.org/officeDocument/2006/relationships/hyperlink" Target="consultantplus://offline/main?base=LAW;n=106804;fld=134;dst=100007" TargetMode="External"/><Relationship Id="rId92" Type="http://schemas.openxmlformats.org/officeDocument/2006/relationships/hyperlink" Target="consultantplus://offline/main?base=LAW;n=110231;fld=134;dst=103022" TargetMode="External"/><Relationship Id="rId2" Type="http://schemas.openxmlformats.org/officeDocument/2006/relationships/settings" Target="settings.xml"/><Relationship Id="rId29" Type="http://schemas.openxmlformats.org/officeDocument/2006/relationships/hyperlink" Target="consultantplus://offline/main?base=LAW;n=9544;fld=134;dst=100009" TargetMode="External"/><Relationship Id="rId40" Type="http://schemas.openxmlformats.org/officeDocument/2006/relationships/hyperlink" Target="consultantplus://offline/main?base=LAW;n=112057;fld=134;dst=100014" TargetMode="External"/><Relationship Id="rId115" Type="http://schemas.openxmlformats.org/officeDocument/2006/relationships/hyperlink" Target="consultantplus://offline/main?base=LAW;n=32842;fld=134;dst=100014" TargetMode="External"/><Relationship Id="rId136" Type="http://schemas.openxmlformats.org/officeDocument/2006/relationships/hyperlink" Target="consultantplus://offline/main?base=LAW;n=110231;fld=134;dst=103069" TargetMode="External"/><Relationship Id="rId157" Type="http://schemas.openxmlformats.org/officeDocument/2006/relationships/hyperlink" Target="consultantplus://offline/main?base=LAW;n=110231;fld=134;dst=103081" TargetMode="External"/><Relationship Id="rId178" Type="http://schemas.openxmlformats.org/officeDocument/2006/relationships/hyperlink" Target="consultantplus://offline/main?base=LAW;n=109582;fld=134;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_dlc_DocId xmlns="afece4a8-5c2f-4aff-ad65-02ae7a8bd4f4">4N4HAA7SX3CC-110-13</_dlc_DocId>
    <_dlc_DocIdUrl xmlns="afece4a8-5c2f-4aff-ad65-02ae7a8bd4f4">
      <Url>http://social.novo-sibirsk.ru/SiteKCSON/dzKCSON/_layouts/DocIdRedir.aspx?ID=4N4HAA7SX3CC-110-13</Url>
      <Description>4N4HAA7SX3CC-110-13</Description>
    </_dlc_DocIdUrl>
    <parentSyncElement xmlns="$ListId:DocLib;">4</parentSyncElement>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2105A0A5754CB4EB05B1175AA0067C5" ma:contentTypeVersion="3" ma:contentTypeDescription="Создание документа." ma:contentTypeScope="" ma:versionID="2319e26de241dcbc847892ea40ff6744">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84951af41aee95a259762b27153d43ab"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E3A103-619B-4258-9A5A-BA271C072E68}"/>
</file>

<file path=customXml/itemProps2.xml><?xml version="1.0" encoding="utf-8"?>
<ds:datastoreItem xmlns:ds="http://schemas.openxmlformats.org/officeDocument/2006/customXml" ds:itemID="{62F4206D-7081-4DA4-88AF-B977E4A1DFF0}"/>
</file>

<file path=customXml/itemProps3.xml><?xml version="1.0" encoding="utf-8"?>
<ds:datastoreItem xmlns:ds="http://schemas.openxmlformats.org/officeDocument/2006/customXml" ds:itemID="{A902177C-244C-477B-B248-76AFFC3CF72A}"/>
</file>

<file path=customXml/itemProps4.xml><?xml version="1.0" encoding="utf-8"?>
<ds:datastoreItem xmlns:ds="http://schemas.openxmlformats.org/officeDocument/2006/customXml" ds:itemID="{D419BDE6-D424-434C-8D08-A58F8E9C2900}"/>
</file>

<file path=customXml/itemProps5.xml><?xml version="1.0" encoding="utf-8"?>
<ds:datastoreItem xmlns:ds="http://schemas.openxmlformats.org/officeDocument/2006/customXml" ds:itemID="{A8DB69E3-7F91-4D47-8E46-2321668B927F}"/>
</file>

<file path=docProps/app.xml><?xml version="1.0" encoding="utf-8"?>
<Properties xmlns="http://schemas.openxmlformats.org/officeDocument/2006/extended-properties" xmlns:vt="http://schemas.openxmlformats.org/officeDocument/2006/docPropsVTypes">
  <Template>Normal</Template>
  <TotalTime>1</TotalTime>
  <Pages>1</Pages>
  <Words>10961</Words>
  <Characters>62483</Characters>
  <Application>Microsoft Office Word</Application>
  <DocSecurity>0</DocSecurity>
  <Lines>520</Lines>
  <Paragraphs>146</Paragraphs>
  <ScaleCrop>false</ScaleCrop>
  <Company>Home</Company>
  <LinksUpToDate>false</LinksUpToDate>
  <CharactersWithSpaces>73298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24.11.1995г. № 181-ФЗ "О социальной защите инвалидов в Российской Федерации"</dc:title>
  <dc:subject/>
  <dc:creator>Users</dc:creator>
  <cp:keywords/>
  <dc:description/>
  <cp:lastModifiedBy>Users</cp:lastModifiedBy>
  <cp:revision>2</cp:revision>
  <dcterms:created xsi:type="dcterms:W3CDTF">2012-03-29T01:54:00Z</dcterms:created>
  <dcterms:modified xsi:type="dcterms:W3CDTF">2012-03-29T01:55:00Z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0x01010032105A0A5754CB4EB05B1175AA0067C5</vt:lpwstr>
  </property>
  <property fmtid="{D5CDD505-2E9C-101B-9397-08002B2CF9AE}" pid="3" name="Order">
    <vt:r8>1300</vt:r8>
  </property>
  <property fmtid="{D5CDD505-2E9C-101B-9397-08002B2CF9AE}" pid="4" name="_dlc_DocIdItemGuid">
    <vt:lpwstr>6430de34-c726-4d76-8d24-3039e83e4464</vt:lpwstr>
  </property>
</Properties>
</file>